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6EA24" w14:textId="77777777" w:rsidR="00E37440" w:rsidRPr="00E37440" w:rsidRDefault="00E37440" w:rsidP="00E37440">
      <w:pPr>
        <w:rPr>
          <w:rFonts w:cstheme="minorHAnsi"/>
        </w:rPr>
      </w:pPr>
    </w:p>
    <w:p w14:paraId="5D76EA25" w14:textId="77777777" w:rsidR="00E37440" w:rsidRDefault="00F416F0" w:rsidP="00E37440">
      <w:pPr>
        <w:rPr>
          <w:rFonts w:cstheme="minorHAnsi"/>
          <w:b/>
        </w:rPr>
      </w:pPr>
      <w:r>
        <w:rPr>
          <w:rFonts w:cstheme="minorHAnsi"/>
          <w:b/>
        </w:rPr>
        <w:t xml:space="preserve">Barnfield Radio </w:t>
      </w:r>
      <w:r w:rsidR="00E37440" w:rsidRPr="00E37440">
        <w:rPr>
          <w:rFonts w:cstheme="minorHAnsi"/>
          <w:b/>
        </w:rPr>
        <w:t xml:space="preserve">Remit </w:t>
      </w:r>
    </w:p>
    <w:tbl>
      <w:tblPr>
        <w:tblStyle w:val="TableGrid"/>
        <w:tblW w:w="0" w:type="auto"/>
        <w:tblLook w:val="04A0" w:firstRow="1" w:lastRow="0" w:firstColumn="1" w:lastColumn="0" w:noHBand="0" w:noVBand="1"/>
      </w:tblPr>
      <w:tblGrid>
        <w:gridCol w:w="9016"/>
      </w:tblGrid>
      <w:tr w:rsidR="00E37440" w14:paraId="5D76EA37" w14:textId="77777777" w:rsidTr="00E37440">
        <w:tc>
          <w:tcPr>
            <w:tcW w:w="9016" w:type="dxa"/>
          </w:tcPr>
          <w:p w14:paraId="5D76EA26" w14:textId="77777777" w:rsidR="003D69C2" w:rsidRPr="000B03C0" w:rsidRDefault="003D69C2" w:rsidP="003D69C2">
            <w:pPr>
              <w:rPr>
                <w:rFonts w:cstheme="minorHAnsi"/>
              </w:rPr>
            </w:pPr>
            <w:r w:rsidRPr="000B03C0">
              <w:rPr>
                <w:rFonts w:cstheme="minorHAnsi"/>
              </w:rPr>
              <w:t xml:space="preserve">The remit of Barnfield Radio is to entertain </w:t>
            </w:r>
            <w:r w:rsidRPr="000B03C0">
              <w:rPr>
                <w:rFonts w:cstheme="minorHAnsi"/>
                <w:highlight w:val="magenta"/>
              </w:rPr>
              <w:t>and engage a broad range of young listeners with a distinctive mix of contemporary music and speech.</w:t>
            </w:r>
            <w:r w:rsidR="00F416F0" w:rsidRPr="000B03C0">
              <w:rPr>
                <w:rFonts w:cstheme="minorHAnsi"/>
              </w:rPr>
              <w:t xml:space="preserve"> Speech to music ratio is 70% to 30% for all shows.  </w:t>
            </w:r>
          </w:p>
          <w:p w14:paraId="5D76EA27" w14:textId="77777777" w:rsidR="003D69C2" w:rsidRPr="000B03C0" w:rsidRDefault="003D69C2" w:rsidP="003D69C2">
            <w:pPr>
              <w:rPr>
                <w:rFonts w:cstheme="minorHAnsi"/>
              </w:rPr>
            </w:pPr>
          </w:p>
          <w:p w14:paraId="5D76EA28" w14:textId="77777777" w:rsidR="00F416F0" w:rsidRPr="000B03C0" w:rsidRDefault="003D69C2" w:rsidP="003D69C2">
            <w:r w:rsidRPr="000B03C0">
              <w:t xml:space="preserve">Barnfield Radio programmes should exhibit some or all of the following characteristics: </w:t>
            </w:r>
            <w:r w:rsidRPr="000B03C0">
              <w:rPr>
                <w:highlight w:val="magenta"/>
              </w:rPr>
              <w:t>high quality, original, innovative and engaging, and it should nurture UK talent.</w:t>
            </w:r>
            <w:r w:rsidRPr="000B03C0">
              <w:t xml:space="preserve"> The service should deliver its remit by producing a wide range of programmes that expose listeners to new and sometimes challenging material they may not otherwise experience</w:t>
            </w:r>
            <w:r w:rsidRPr="000B03C0">
              <w:rPr>
                <w:highlight w:val="magenta"/>
              </w:rPr>
              <w:t>. It should reflect a diverse range of new and UK music.</w:t>
            </w:r>
            <w:r w:rsidRPr="000B03C0">
              <w:t xml:space="preserve"> </w:t>
            </w:r>
          </w:p>
          <w:p w14:paraId="5D76EA29" w14:textId="77777777" w:rsidR="00F416F0" w:rsidRPr="000B03C0" w:rsidRDefault="00F416F0" w:rsidP="003D69C2"/>
          <w:p w14:paraId="5D76EA2A" w14:textId="77777777" w:rsidR="003D69C2" w:rsidRPr="000B03C0" w:rsidRDefault="003D69C2" w:rsidP="003D69C2">
            <w:r w:rsidRPr="000B03C0">
              <w:t xml:space="preserve">Barnfield Radio’s breakfast </w:t>
            </w:r>
            <w:r w:rsidR="00F416F0" w:rsidRPr="000B03C0">
              <w:t xml:space="preserve">and drive time </w:t>
            </w:r>
            <w:r w:rsidRPr="000B03C0">
              <w:t xml:space="preserve">programmes </w:t>
            </w:r>
            <w:r w:rsidRPr="000B03C0">
              <w:rPr>
                <w:highlight w:val="magenta"/>
              </w:rPr>
              <w:t xml:space="preserve">should offer a mix of music (covering a broad range of musical genres), news, information and entertainment relevant to </w:t>
            </w:r>
            <w:r w:rsidR="00F416F0" w:rsidRPr="000B03C0">
              <w:rPr>
                <w:highlight w:val="magenta"/>
              </w:rPr>
              <w:t>their</w:t>
            </w:r>
            <w:r w:rsidRPr="000B03C0">
              <w:rPr>
                <w:highlight w:val="magenta"/>
              </w:rPr>
              <w:t xml:space="preserve"> schedule.</w:t>
            </w:r>
            <w:r w:rsidRPr="000B03C0">
              <w:t xml:space="preserve"> The schedule for the entire today should be outlined so audiences know what is coming up on the station after the breakfast show. The schedule for the remainder of the day should be outlined so audiences know what is coming up on the stat</w:t>
            </w:r>
            <w:r w:rsidR="002F3E7B" w:rsidRPr="000B03C0">
              <w:t>ion after the drive time show.</w:t>
            </w:r>
          </w:p>
          <w:p w14:paraId="5D76EA2B" w14:textId="77777777" w:rsidR="003D69C2" w:rsidRPr="000B03C0" w:rsidRDefault="003D69C2" w:rsidP="003D69C2">
            <w:pPr>
              <w:rPr>
                <w:rFonts w:cstheme="minorHAnsi"/>
              </w:rPr>
            </w:pPr>
          </w:p>
          <w:p w14:paraId="5D76EA2C" w14:textId="77777777" w:rsidR="00F416F0" w:rsidRPr="000B03C0" w:rsidRDefault="003D69C2" w:rsidP="003D69C2">
            <w:pPr>
              <w:rPr>
                <w:rFonts w:eastAsia="+mn-ea" w:cstheme="minorHAnsi"/>
                <w:color w:val="000000"/>
                <w:kern w:val="24"/>
              </w:rPr>
            </w:pPr>
            <w:r w:rsidRPr="000B03C0">
              <w:rPr>
                <w:rFonts w:cstheme="minorHAnsi"/>
                <w:highlight w:val="magenta"/>
              </w:rPr>
              <w:t>Barnfield Radio is a student radio station; a type of radio station that is run by the students of a college, university or other educational institution.</w:t>
            </w:r>
            <w:r w:rsidRPr="000B03C0">
              <w:rPr>
                <w:rFonts w:cstheme="minorHAnsi"/>
              </w:rPr>
              <w:t xml:space="preserve"> Programming may be exclusively by students, or may include programmers from the wider community in which the radio station is based. </w:t>
            </w:r>
            <w:r w:rsidR="00F416F0" w:rsidRPr="000B03C0">
              <w:rPr>
                <w:rFonts w:eastAsia="+mn-ea" w:cstheme="minorHAnsi"/>
                <w:color w:val="000000"/>
                <w:kern w:val="24"/>
              </w:rPr>
              <w:t xml:space="preserve">Programmes should encourage its listeners to take part in local activities. </w:t>
            </w:r>
          </w:p>
          <w:p w14:paraId="5D76EA2D" w14:textId="77777777" w:rsidR="00F416F0" w:rsidRPr="000B03C0" w:rsidRDefault="00F416F0" w:rsidP="003D69C2">
            <w:pPr>
              <w:rPr>
                <w:rFonts w:eastAsia="+mn-ea" w:cstheme="minorHAnsi"/>
                <w:color w:val="000000"/>
                <w:kern w:val="24"/>
              </w:rPr>
            </w:pPr>
          </w:p>
          <w:p w14:paraId="5D76EA2E" w14:textId="77777777" w:rsidR="003D69C2" w:rsidRPr="000B03C0" w:rsidRDefault="003D69C2" w:rsidP="003D69C2">
            <w:pPr>
              <w:rPr>
                <w:rFonts w:cstheme="minorHAnsi"/>
              </w:rPr>
            </w:pPr>
            <w:r w:rsidRPr="000B03C0">
              <w:rPr>
                <w:rFonts w:cstheme="minorHAnsi"/>
              </w:rPr>
              <w:t xml:space="preserve">Due to nature of this radio type, advertising is paramount to funding. Adverts must be played every 15 minutes for a maximum of 30 seconds. </w:t>
            </w:r>
          </w:p>
          <w:p w14:paraId="5D76EA2F" w14:textId="77777777" w:rsidR="003D69C2" w:rsidRPr="000B03C0" w:rsidRDefault="003D69C2" w:rsidP="003D69C2">
            <w:pPr>
              <w:rPr>
                <w:rFonts w:cstheme="minorHAnsi"/>
              </w:rPr>
            </w:pPr>
          </w:p>
          <w:p w14:paraId="5D76EA30" w14:textId="77777777" w:rsidR="003D69C2" w:rsidRPr="000B03C0" w:rsidRDefault="003D69C2" w:rsidP="003D69C2">
            <w:pPr>
              <w:rPr>
                <w:rFonts w:cstheme="minorHAnsi"/>
              </w:rPr>
            </w:pPr>
            <w:r w:rsidRPr="000B03C0">
              <w:rPr>
                <w:rFonts w:cstheme="minorHAnsi"/>
                <w:highlight w:val="magenta"/>
              </w:rPr>
              <w:t>Its target audience is 16-21 year olds and it should also provide some programming for younger teenagers (13-15.)</w:t>
            </w:r>
            <w:r w:rsidRPr="000B03C0">
              <w:rPr>
                <w:rFonts w:cstheme="minorHAnsi"/>
              </w:rPr>
              <w:t xml:space="preserve"> It should offer a range of new music, support emerging artists - especially those from the UK. </w:t>
            </w:r>
          </w:p>
          <w:p w14:paraId="5D76EA31" w14:textId="77777777" w:rsidR="003D69C2" w:rsidRPr="000B03C0" w:rsidRDefault="003D69C2" w:rsidP="003D69C2">
            <w:pPr>
              <w:rPr>
                <w:rFonts w:cstheme="minorHAnsi"/>
              </w:rPr>
            </w:pPr>
          </w:p>
          <w:p w14:paraId="5D76EA32" w14:textId="77777777" w:rsidR="003D69C2" w:rsidRPr="000B03C0" w:rsidRDefault="003D69C2" w:rsidP="003D69C2">
            <w:pPr>
              <w:rPr>
                <w:rFonts w:cstheme="minorHAnsi"/>
              </w:rPr>
            </w:pPr>
            <w:r w:rsidRPr="000B03C0">
              <w:rPr>
                <w:rFonts w:cstheme="minorHAnsi"/>
                <w:highlight w:val="magenta"/>
              </w:rPr>
              <w:t>News and advice campaigns should cover areas of relevance to young adults.</w:t>
            </w:r>
            <w:r w:rsidRPr="000B03C0">
              <w:rPr>
                <w:rFonts w:cstheme="minorHAnsi"/>
              </w:rPr>
              <w:t xml:space="preserve"> </w:t>
            </w:r>
            <w:r w:rsidRPr="000B03C0">
              <w:t xml:space="preserve">Its news and current affairs should deliver accurate and impartial coverage in a tone and language appropriate to the target audience. </w:t>
            </w:r>
            <w:r w:rsidRPr="000B03C0">
              <w:rPr>
                <w:highlight w:val="magenta"/>
              </w:rPr>
              <w:t>Complex issues should be explained and placed into context to help the audience develop a greater understanding of national and international events.</w:t>
            </w:r>
            <w:r w:rsidRPr="000B03C0">
              <w:t xml:space="preserve"> Listeners should be encouraged to explore a broad range of subjects and to provide feedback, ideas and stories and offered regular opportunities to engage in debate. </w:t>
            </w:r>
            <w:r w:rsidRPr="000B03C0">
              <w:rPr>
                <w:rFonts w:eastAsia="+mn-ea" w:cstheme="minorHAnsi"/>
                <w:color w:val="000000"/>
                <w:kern w:val="24"/>
                <w:highlight w:val="magenta"/>
              </w:rPr>
              <w:t>All Barnfield Radio shows must include one news bulletin and one extended news bulletin within a one hour show.</w:t>
            </w:r>
            <w:r w:rsidRPr="000B03C0">
              <w:rPr>
                <w:rFonts w:cstheme="minorHAnsi"/>
                <w:color w:val="4F81BD"/>
              </w:rPr>
              <w:t xml:space="preserve"> </w:t>
            </w:r>
            <w:r w:rsidRPr="000B03C0">
              <w:rPr>
                <w:rFonts w:eastAsia="+mn-ea" w:cstheme="minorHAnsi"/>
                <w:color w:val="000000"/>
                <w:kern w:val="24"/>
              </w:rPr>
              <w:t xml:space="preserve">News must include college and local affairs for Bedfordshire. </w:t>
            </w:r>
            <w:r w:rsidRPr="000B03C0">
              <w:t xml:space="preserve">All news must be accompanied by audio clips. </w:t>
            </w:r>
          </w:p>
          <w:p w14:paraId="5D76EA33" w14:textId="77777777" w:rsidR="003D69C2" w:rsidRPr="000B03C0" w:rsidRDefault="003D69C2" w:rsidP="003D69C2">
            <w:pPr>
              <w:rPr>
                <w:rFonts w:cstheme="minorHAnsi"/>
              </w:rPr>
            </w:pPr>
          </w:p>
          <w:p w14:paraId="5D76EA34" w14:textId="77777777" w:rsidR="003D69C2" w:rsidRPr="000B03C0" w:rsidRDefault="003D69C2" w:rsidP="00F416F0">
            <w:pPr>
              <w:rPr>
                <w:rFonts w:cstheme="minorHAnsi"/>
                <w:color w:val="4F81BD"/>
              </w:rPr>
            </w:pPr>
            <w:r w:rsidRPr="000B03C0">
              <w:rPr>
                <w:rFonts w:eastAsia="+mn-ea" w:cstheme="minorHAnsi"/>
                <w:color w:val="000000"/>
                <w:kern w:val="24"/>
              </w:rPr>
              <w:t>Listeners are huge fans of the world of popular music and entertainment. They are media savvy, on trend and use Barnfield Radio to be the first of their mates 'in the know' on the very latest glamour, glitz and gossip</w:t>
            </w:r>
            <w:r w:rsidRPr="000B03C0">
              <w:rPr>
                <w:rFonts w:eastAsia="+mn-ea" w:cstheme="minorHAnsi"/>
                <w:color w:val="000000"/>
                <w:kern w:val="24"/>
                <w:highlight w:val="magenta"/>
              </w:rPr>
              <w:t>.</w:t>
            </w:r>
            <w:r w:rsidRPr="000B03C0">
              <w:rPr>
                <w:rFonts w:cstheme="minorHAnsi"/>
                <w:color w:val="000000"/>
                <w:kern w:val="24"/>
                <w:highlight w:val="magenta"/>
              </w:rPr>
              <w:t xml:space="preserve"> </w:t>
            </w:r>
            <w:r w:rsidR="00F416F0" w:rsidRPr="000B03C0">
              <w:rPr>
                <w:highlight w:val="magenta"/>
              </w:rPr>
              <w:t>All listeners must be encouraged to engage with social media outlets for the station and interact with the show</w:t>
            </w:r>
            <w:r w:rsidR="00F416F0" w:rsidRPr="000B03C0">
              <w:rPr>
                <w:rFonts w:cstheme="minorHAnsi"/>
                <w:color w:val="000000"/>
                <w:kern w:val="24"/>
                <w:highlight w:val="magenta"/>
              </w:rPr>
              <w:t>. All Barnfield radio shows must promote audience interaction i.e. phone in, competition, song requests, games etc.</w:t>
            </w:r>
            <w:r w:rsidR="00F416F0" w:rsidRPr="000B03C0">
              <w:rPr>
                <w:rFonts w:cstheme="minorHAnsi"/>
                <w:color w:val="000000"/>
                <w:kern w:val="24"/>
              </w:rPr>
              <w:t xml:space="preserve"> </w:t>
            </w:r>
          </w:p>
          <w:p w14:paraId="5D76EA35" w14:textId="77777777" w:rsidR="00F416F0" w:rsidRPr="000B03C0" w:rsidRDefault="00F416F0" w:rsidP="00F416F0">
            <w:pPr>
              <w:rPr>
                <w:rFonts w:cstheme="minorHAnsi"/>
                <w:color w:val="4F81BD"/>
              </w:rPr>
            </w:pPr>
          </w:p>
          <w:p w14:paraId="5D76EA36" w14:textId="77777777" w:rsidR="00E37440" w:rsidRPr="000B03C0" w:rsidRDefault="003D69C2" w:rsidP="00F416F0">
            <w:pPr>
              <w:rPr>
                <w:rFonts w:eastAsia="+mn-ea" w:cstheme="minorHAnsi"/>
                <w:color w:val="000000"/>
                <w:kern w:val="24"/>
              </w:rPr>
            </w:pPr>
            <w:r w:rsidRPr="000B03C0">
              <w:rPr>
                <w:rFonts w:eastAsia="+mn-ea" w:cstheme="minorHAnsi"/>
                <w:color w:val="000000"/>
                <w:kern w:val="24"/>
                <w:highlight w:val="magenta"/>
              </w:rPr>
              <w:t xml:space="preserve">Shows promote the station brand </w:t>
            </w:r>
            <w:r w:rsidR="00F416F0" w:rsidRPr="000B03C0">
              <w:rPr>
                <w:rFonts w:eastAsia="+mn-ea" w:cstheme="minorHAnsi"/>
                <w:color w:val="000000"/>
                <w:kern w:val="24"/>
                <w:highlight w:val="magenta"/>
              </w:rPr>
              <w:t>‘</w:t>
            </w:r>
            <w:r w:rsidRPr="000B03C0">
              <w:rPr>
                <w:rFonts w:eastAsia="+mn-ea" w:cstheme="minorHAnsi"/>
                <w:color w:val="000000"/>
                <w:kern w:val="24"/>
                <w:highlight w:val="magenta"/>
              </w:rPr>
              <w:t>Barnfield Radio</w:t>
            </w:r>
            <w:r w:rsidR="00F416F0" w:rsidRPr="000B03C0">
              <w:rPr>
                <w:rFonts w:eastAsia="+mn-ea" w:cstheme="minorHAnsi"/>
                <w:color w:val="000000"/>
                <w:kern w:val="24"/>
                <w:highlight w:val="magenta"/>
              </w:rPr>
              <w:t>’</w:t>
            </w:r>
            <w:r w:rsidRPr="000B03C0">
              <w:rPr>
                <w:rFonts w:eastAsia="+mn-ea" w:cstheme="minorHAnsi"/>
                <w:color w:val="000000"/>
                <w:kern w:val="24"/>
                <w:highlight w:val="magenta"/>
              </w:rPr>
              <w:t xml:space="preserve"> through </w:t>
            </w:r>
            <w:r w:rsidR="00F416F0" w:rsidRPr="000B03C0">
              <w:rPr>
                <w:rFonts w:eastAsia="+mn-ea" w:cstheme="minorHAnsi"/>
                <w:color w:val="000000"/>
                <w:kern w:val="24"/>
                <w:highlight w:val="magenta"/>
              </w:rPr>
              <w:t xml:space="preserve">in house advertising: frequent </w:t>
            </w:r>
            <w:r w:rsidRPr="000B03C0">
              <w:rPr>
                <w:rFonts w:eastAsia="+mn-ea" w:cstheme="minorHAnsi"/>
                <w:color w:val="000000"/>
                <w:kern w:val="24"/>
                <w:highlight w:val="magenta"/>
              </w:rPr>
              <w:t>station and programme idents</w:t>
            </w:r>
            <w:r w:rsidR="00F416F0" w:rsidRPr="000B03C0">
              <w:rPr>
                <w:rFonts w:eastAsia="+mn-ea" w:cstheme="minorHAnsi"/>
                <w:color w:val="000000"/>
                <w:kern w:val="24"/>
                <w:highlight w:val="magenta"/>
              </w:rPr>
              <w:t>.</w:t>
            </w:r>
            <w:r w:rsidR="00F416F0" w:rsidRPr="000B03C0">
              <w:rPr>
                <w:rFonts w:eastAsia="+mn-ea" w:cstheme="minorHAnsi"/>
                <w:color w:val="000000"/>
                <w:kern w:val="24"/>
              </w:rPr>
              <w:t xml:space="preserve"> All segments must be accompanied by an ident. Signposting must be evident throughout by the presenters. </w:t>
            </w:r>
          </w:p>
        </w:tc>
      </w:tr>
    </w:tbl>
    <w:p w14:paraId="5D76EA38" w14:textId="77777777" w:rsidR="00E37440" w:rsidRPr="00E37440" w:rsidRDefault="00E37440" w:rsidP="00E37440">
      <w:pPr>
        <w:rPr>
          <w:rFonts w:cstheme="minorHAnsi"/>
          <w:b/>
        </w:rPr>
      </w:pPr>
    </w:p>
    <w:p w14:paraId="5D76EA39" w14:textId="77777777" w:rsidR="00E37440" w:rsidRPr="00E37440" w:rsidRDefault="00E37440" w:rsidP="00E37440">
      <w:pPr>
        <w:rPr>
          <w:rFonts w:cstheme="minorHAnsi"/>
          <w:color w:val="4F81BD"/>
        </w:rPr>
      </w:pPr>
    </w:p>
    <w:p w14:paraId="5D76EA3A" w14:textId="77777777" w:rsidR="00E37440" w:rsidRPr="00E37440" w:rsidRDefault="00E37440" w:rsidP="00E37440">
      <w:pPr>
        <w:rPr>
          <w:rFonts w:cstheme="minorHAnsi"/>
        </w:rPr>
      </w:pPr>
    </w:p>
    <w:p w14:paraId="5D76EA3B" w14:textId="77777777" w:rsidR="003D69C2" w:rsidRDefault="003D69C2" w:rsidP="00E37440"/>
    <w:p w14:paraId="5D76EA3C" w14:textId="77777777" w:rsidR="00E37440" w:rsidRPr="00E37440" w:rsidRDefault="00E37440" w:rsidP="00E37440">
      <w:pPr>
        <w:rPr>
          <w:rFonts w:cstheme="minorHAnsi"/>
          <w:b/>
          <w:u w:val="single"/>
        </w:rPr>
      </w:pPr>
    </w:p>
    <w:sectPr w:rsidR="00E37440" w:rsidRPr="00E37440">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42AF4D" w14:textId="77777777" w:rsidR="009A45A6" w:rsidRDefault="009A45A6" w:rsidP="00F416F0">
      <w:pPr>
        <w:spacing w:after="0" w:line="240" w:lineRule="auto"/>
      </w:pPr>
      <w:r>
        <w:separator/>
      </w:r>
    </w:p>
  </w:endnote>
  <w:endnote w:type="continuationSeparator" w:id="0">
    <w:p w14:paraId="3E17D474" w14:textId="77777777" w:rsidR="009A45A6" w:rsidRDefault="009A45A6" w:rsidP="00F416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A26E4" w14:textId="77777777" w:rsidR="009A45A6" w:rsidRDefault="009A45A6" w:rsidP="00F416F0">
      <w:pPr>
        <w:spacing w:after="0" w:line="240" w:lineRule="auto"/>
      </w:pPr>
      <w:r>
        <w:separator/>
      </w:r>
    </w:p>
  </w:footnote>
  <w:footnote w:type="continuationSeparator" w:id="0">
    <w:p w14:paraId="4E4EA70B" w14:textId="77777777" w:rsidR="009A45A6" w:rsidRDefault="009A45A6" w:rsidP="00F416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6EA41" w14:textId="77777777" w:rsidR="00F416F0" w:rsidRDefault="00F416F0" w:rsidP="00F416F0">
    <w:pPr>
      <w:pStyle w:val="Header"/>
      <w:jc w:val="right"/>
    </w:pPr>
    <w:r w:rsidRPr="00E37440">
      <w:rPr>
        <w:rFonts w:cstheme="minorHAnsi"/>
        <w:noProof/>
        <w:lang w:eastAsia="en-GB"/>
      </w:rPr>
      <w:drawing>
        <wp:inline distT="0" distB="0" distL="0" distR="0" wp14:anchorId="5D76EA43" wp14:editId="5D76EA44">
          <wp:extent cx="1110955" cy="353441"/>
          <wp:effectExtent l="0" t="0" r="0" b="8890"/>
          <wp:docPr id="1" name="Picture 1" descr="C:\Users\natalie.cooper\AppData\Local\Microsoft\Windows\INetCache\Content.Word\B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atalie.cooper\AppData\Local\Microsoft\Windows\INetCache\Content.Word\B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570" cy="363817"/>
                  </a:xfrm>
                  <a:prstGeom prst="rect">
                    <a:avLst/>
                  </a:prstGeom>
                  <a:noFill/>
                  <a:ln>
                    <a:noFill/>
                  </a:ln>
                </pic:spPr>
              </pic:pic>
            </a:graphicData>
          </a:graphic>
        </wp:inline>
      </w:drawing>
    </w:r>
  </w:p>
  <w:p w14:paraId="5D76EA42" w14:textId="77777777" w:rsidR="00F416F0" w:rsidRDefault="00F416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2E0703"/>
    <w:multiLevelType w:val="hybridMultilevel"/>
    <w:tmpl w:val="543AA73E"/>
    <w:lvl w:ilvl="0" w:tplc="60507306">
      <w:start w:val="1"/>
      <w:numFmt w:val="bullet"/>
      <w:lvlText w:val="•"/>
      <w:lvlJc w:val="left"/>
      <w:pPr>
        <w:tabs>
          <w:tab w:val="num" w:pos="720"/>
        </w:tabs>
        <w:ind w:left="720" w:hanging="360"/>
      </w:pPr>
      <w:rPr>
        <w:rFonts w:ascii="Arial" w:hAnsi="Arial" w:hint="default"/>
      </w:rPr>
    </w:lvl>
    <w:lvl w:ilvl="1" w:tplc="2D9E745A" w:tentative="1">
      <w:start w:val="1"/>
      <w:numFmt w:val="bullet"/>
      <w:lvlText w:val="•"/>
      <w:lvlJc w:val="left"/>
      <w:pPr>
        <w:tabs>
          <w:tab w:val="num" w:pos="1440"/>
        </w:tabs>
        <w:ind w:left="1440" w:hanging="360"/>
      </w:pPr>
      <w:rPr>
        <w:rFonts w:ascii="Arial" w:hAnsi="Arial" w:hint="default"/>
      </w:rPr>
    </w:lvl>
    <w:lvl w:ilvl="2" w:tplc="1AC42950" w:tentative="1">
      <w:start w:val="1"/>
      <w:numFmt w:val="bullet"/>
      <w:lvlText w:val="•"/>
      <w:lvlJc w:val="left"/>
      <w:pPr>
        <w:tabs>
          <w:tab w:val="num" w:pos="2160"/>
        </w:tabs>
        <w:ind w:left="2160" w:hanging="360"/>
      </w:pPr>
      <w:rPr>
        <w:rFonts w:ascii="Arial" w:hAnsi="Arial" w:hint="default"/>
      </w:rPr>
    </w:lvl>
    <w:lvl w:ilvl="3" w:tplc="5692B14C" w:tentative="1">
      <w:start w:val="1"/>
      <w:numFmt w:val="bullet"/>
      <w:lvlText w:val="•"/>
      <w:lvlJc w:val="left"/>
      <w:pPr>
        <w:tabs>
          <w:tab w:val="num" w:pos="2880"/>
        </w:tabs>
        <w:ind w:left="2880" w:hanging="360"/>
      </w:pPr>
      <w:rPr>
        <w:rFonts w:ascii="Arial" w:hAnsi="Arial" w:hint="default"/>
      </w:rPr>
    </w:lvl>
    <w:lvl w:ilvl="4" w:tplc="40044A18" w:tentative="1">
      <w:start w:val="1"/>
      <w:numFmt w:val="bullet"/>
      <w:lvlText w:val="•"/>
      <w:lvlJc w:val="left"/>
      <w:pPr>
        <w:tabs>
          <w:tab w:val="num" w:pos="3600"/>
        </w:tabs>
        <w:ind w:left="3600" w:hanging="360"/>
      </w:pPr>
      <w:rPr>
        <w:rFonts w:ascii="Arial" w:hAnsi="Arial" w:hint="default"/>
      </w:rPr>
    </w:lvl>
    <w:lvl w:ilvl="5" w:tplc="02CA6646" w:tentative="1">
      <w:start w:val="1"/>
      <w:numFmt w:val="bullet"/>
      <w:lvlText w:val="•"/>
      <w:lvlJc w:val="left"/>
      <w:pPr>
        <w:tabs>
          <w:tab w:val="num" w:pos="4320"/>
        </w:tabs>
        <w:ind w:left="4320" w:hanging="360"/>
      </w:pPr>
      <w:rPr>
        <w:rFonts w:ascii="Arial" w:hAnsi="Arial" w:hint="default"/>
      </w:rPr>
    </w:lvl>
    <w:lvl w:ilvl="6" w:tplc="FADE981A" w:tentative="1">
      <w:start w:val="1"/>
      <w:numFmt w:val="bullet"/>
      <w:lvlText w:val="•"/>
      <w:lvlJc w:val="left"/>
      <w:pPr>
        <w:tabs>
          <w:tab w:val="num" w:pos="5040"/>
        </w:tabs>
        <w:ind w:left="5040" w:hanging="360"/>
      </w:pPr>
      <w:rPr>
        <w:rFonts w:ascii="Arial" w:hAnsi="Arial" w:hint="default"/>
      </w:rPr>
    </w:lvl>
    <w:lvl w:ilvl="7" w:tplc="A0E04468" w:tentative="1">
      <w:start w:val="1"/>
      <w:numFmt w:val="bullet"/>
      <w:lvlText w:val="•"/>
      <w:lvlJc w:val="left"/>
      <w:pPr>
        <w:tabs>
          <w:tab w:val="num" w:pos="5760"/>
        </w:tabs>
        <w:ind w:left="5760" w:hanging="360"/>
      </w:pPr>
      <w:rPr>
        <w:rFonts w:ascii="Arial" w:hAnsi="Arial" w:hint="default"/>
      </w:rPr>
    </w:lvl>
    <w:lvl w:ilvl="8" w:tplc="C2ACD818"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40"/>
    <w:rsid w:val="000B03C0"/>
    <w:rsid w:val="0014439D"/>
    <w:rsid w:val="002A70C0"/>
    <w:rsid w:val="002F3E7B"/>
    <w:rsid w:val="003D69C2"/>
    <w:rsid w:val="00440541"/>
    <w:rsid w:val="009A45A6"/>
    <w:rsid w:val="00BE12CC"/>
    <w:rsid w:val="00CD072E"/>
    <w:rsid w:val="00E10711"/>
    <w:rsid w:val="00E37440"/>
    <w:rsid w:val="00F416F0"/>
    <w:rsid w:val="00F769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6EA24"/>
  <w15:chartTrackingRefBased/>
  <w15:docId w15:val="{8B6F5D8F-BE38-4A84-A4F2-51181336D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74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37440"/>
    <w:pPr>
      <w:spacing w:after="0" w:line="240" w:lineRule="auto"/>
      <w:ind w:left="720"/>
      <w:contextualSpacing/>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416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16F0"/>
  </w:style>
  <w:style w:type="paragraph" w:styleId="Footer">
    <w:name w:val="footer"/>
    <w:basedOn w:val="Normal"/>
    <w:link w:val="FooterChar"/>
    <w:uiPriority w:val="99"/>
    <w:unhideWhenUsed/>
    <w:rsid w:val="00F416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16F0"/>
  </w:style>
  <w:style w:type="paragraph" w:styleId="BalloonText">
    <w:name w:val="Balloon Text"/>
    <w:basedOn w:val="Normal"/>
    <w:link w:val="BalloonTextChar"/>
    <w:uiPriority w:val="99"/>
    <w:semiHidden/>
    <w:unhideWhenUsed/>
    <w:rsid w:val="00F416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16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9853876">
      <w:bodyDiv w:val="1"/>
      <w:marLeft w:val="0"/>
      <w:marRight w:val="0"/>
      <w:marTop w:val="0"/>
      <w:marBottom w:val="0"/>
      <w:divBdr>
        <w:top w:val="none" w:sz="0" w:space="0" w:color="auto"/>
        <w:left w:val="none" w:sz="0" w:space="0" w:color="auto"/>
        <w:bottom w:val="none" w:sz="0" w:space="0" w:color="auto"/>
        <w:right w:val="none" w:sz="0" w:space="0" w:color="auto"/>
      </w:divBdr>
      <w:divsChild>
        <w:div w:id="290206398">
          <w:marLeft w:val="547"/>
          <w:marRight w:val="0"/>
          <w:marTop w:val="96"/>
          <w:marBottom w:val="0"/>
          <w:divBdr>
            <w:top w:val="none" w:sz="0" w:space="0" w:color="auto"/>
            <w:left w:val="none" w:sz="0" w:space="0" w:color="auto"/>
            <w:bottom w:val="none" w:sz="0" w:space="0" w:color="auto"/>
            <w:right w:val="none" w:sz="0" w:space="0" w:color="auto"/>
          </w:divBdr>
        </w:div>
        <w:div w:id="634726376">
          <w:marLeft w:val="547"/>
          <w:marRight w:val="0"/>
          <w:marTop w:val="96"/>
          <w:marBottom w:val="0"/>
          <w:divBdr>
            <w:top w:val="none" w:sz="0" w:space="0" w:color="auto"/>
            <w:left w:val="none" w:sz="0" w:space="0" w:color="auto"/>
            <w:bottom w:val="none" w:sz="0" w:space="0" w:color="auto"/>
            <w:right w:val="none" w:sz="0" w:space="0" w:color="auto"/>
          </w:divBdr>
        </w:div>
        <w:div w:id="1309550979">
          <w:marLeft w:val="547"/>
          <w:marRight w:val="0"/>
          <w:marTop w:val="96"/>
          <w:marBottom w:val="0"/>
          <w:divBdr>
            <w:top w:val="none" w:sz="0" w:space="0" w:color="auto"/>
            <w:left w:val="none" w:sz="0" w:space="0" w:color="auto"/>
            <w:bottom w:val="none" w:sz="0" w:space="0" w:color="auto"/>
            <w:right w:val="none" w:sz="0" w:space="0" w:color="auto"/>
          </w:divBdr>
        </w:div>
        <w:div w:id="887885846">
          <w:marLeft w:val="547"/>
          <w:marRight w:val="0"/>
          <w:marTop w:val="96"/>
          <w:marBottom w:val="0"/>
          <w:divBdr>
            <w:top w:val="none" w:sz="0" w:space="0" w:color="auto"/>
            <w:left w:val="none" w:sz="0" w:space="0" w:color="auto"/>
            <w:bottom w:val="none" w:sz="0" w:space="0" w:color="auto"/>
            <w:right w:val="none" w:sz="0" w:space="0" w:color="auto"/>
          </w:divBdr>
        </w:div>
        <w:div w:id="1764451849">
          <w:marLeft w:val="547"/>
          <w:marRight w:val="0"/>
          <w:marTop w:val="96"/>
          <w:marBottom w:val="0"/>
          <w:divBdr>
            <w:top w:val="none" w:sz="0" w:space="0" w:color="auto"/>
            <w:left w:val="none" w:sz="0" w:space="0" w:color="auto"/>
            <w:bottom w:val="none" w:sz="0" w:space="0" w:color="auto"/>
            <w:right w:val="none" w:sz="0" w:space="0" w:color="auto"/>
          </w:divBdr>
        </w:div>
        <w:div w:id="188303383">
          <w:marLeft w:val="547"/>
          <w:marRight w:val="0"/>
          <w:marTop w:val="96"/>
          <w:marBottom w:val="0"/>
          <w:divBdr>
            <w:top w:val="none" w:sz="0" w:space="0" w:color="auto"/>
            <w:left w:val="none" w:sz="0" w:space="0" w:color="auto"/>
            <w:bottom w:val="none" w:sz="0" w:space="0" w:color="auto"/>
            <w:right w:val="none" w:sz="0" w:space="0" w:color="auto"/>
          </w:divBdr>
        </w:div>
        <w:div w:id="2042974220">
          <w:marLeft w:val="547"/>
          <w:marRight w:val="0"/>
          <w:marTop w:val="96"/>
          <w:marBottom w:val="0"/>
          <w:divBdr>
            <w:top w:val="none" w:sz="0" w:space="0" w:color="auto"/>
            <w:left w:val="none" w:sz="0" w:space="0" w:color="auto"/>
            <w:bottom w:val="none" w:sz="0" w:space="0" w:color="auto"/>
            <w:right w:val="none" w:sz="0" w:space="0" w:color="auto"/>
          </w:divBdr>
        </w:div>
        <w:div w:id="678197428">
          <w:marLeft w:val="547"/>
          <w:marRight w:val="0"/>
          <w:marTop w:val="96"/>
          <w:marBottom w:val="0"/>
          <w:divBdr>
            <w:top w:val="none" w:sz="0" w:space="0" w:color="auto"/>
            <w:left w:val="none" w:sz="0" w:space="0" w:color="auto"/>
            <w:bottom w:val="none" w:sz="0" w:space="0" w:color="auto"/>
            <w:right w:val="none" w:sz="0" w:space="0" w:color="auto"/>
          </w:divBdr>
        </w:div>
        <w:div w:id="1872306522">
          <w:marLeft w:val="547"/>
          <w:marRight w:val="0"/>
          <w:marTop w:val="96"/>
          <w:marBottom w:val="0"/>
          <w:divBdr>
            <w:top w:val="none" w:sz="0" w:space="0" w:color="auto"/>
            <w:left w:val="none" w:sz="0" w:space="0" w:color="auto"/>
            <w:bottom w:val="none" w:sz="0" w:space="0" w:color="auto"/>
            <w:right w:val="none" w:sz="0" w:space="0" w:color="auto"/>
          </w:divBdr>
        </w:div>
        <w:div w:id="1069116126">
          <w:marLeft w:val="547"/>
          <w:marRight w:val="0"/>
          <w:marTop w:val="96"/>
          <w:marBottom w:val="0"/>
          <w:divBdr>
            <w:top w:val="none" w:sz="0" w:space="0" w:color="auto"/>
            <w:left w:val="none" w:sz="0" w:space="0" w:color="auto"/>
            <w:bottom w:val="none" w:sz="0" w:space="0" w:color="auto"/>
            <w:right w:val="none" w:sz="0" w:space="0" w:color="auto"/>
          </w:divBdr>
        </w:div>
        <w:div w:id="128206722">
          <w:marLeft w:val="547"/>
          <w:marRight w:val="0"/>
          <w:marTop w:val="96"/>
          <w:marBottom w:val="0"/>
          <w:divBdr>
            <w:top w:val="none" w:sz="0" w:space="0" w:color="auto"/>
            <w:left w:val="none" w:sz="0" w:space="0" w:color="auto"/>
            <w:bottom w:val="none" w:sz="0" w:space="0" w:color="auto"/>
            <w:right w:val="none" w:sz="0" w:space="0" w:color="auto"/>
          </w:divBdr>
        </w:div>
        <w:div w:id="1886024347">
          <w:marLeft w:val="547"/>
          <w:marRight w:val="0"/>
          <w:marTop w:val="96"/>
          <w:marBottom w:val="0"/>
          <w:divBdr>
            <w:top w:val="none" w:sz="0" w:space="0" w:color="auto"/>
            <w:left w:val="none" w:sz="0" w:space="0" w:color="auto"/>
            <w:bottom w:val="none" w:sz="0" w:space="0" w:color="auto"/>
            <w:right w:val="none" w:sz="0" w:space="0" w:color="auto"/>
          </w:divBdr>
        </w:div>
        <w:div w:id="1402101775">
          <w:marLeft w:val="547"/>
          <w:marRight w:val="0"/>
          <w:marTop w:val="96"/>
          <w:marBottom w:val="0"/>
          <w:divBdr>
            <w:top w:val="none" w:sz="0" w:space="0" w:color="auto"/>
            <w:left w:val="none" w:sz="0" w:space="0" w:color="auto"/>
            <w:bottom w:val="none" w:sz="0" w:space="0" w:color="auto"/>
            <w:right w:val="none" w:sz="0" w:space="0" w:color="auto"/>
          </w:divBdr>
        </w:div>
      </w:divsChild>
    </w:div>
    <w:div w:id="2128693173">
      <w:bodyDiv w:val="1"/>
      <w:marLeft w:val="0"/>
      <w:marRight w:val="0"/>
      <w:marTop w:val="0"/>
      <w:marBottom w:val="0"/>
      <w:divBdr>
        <w:top w:val="none" w:sz="0" w:space="0" w:color="auto"/>
        <w:left w:val="none" w:sz="0" w:space="0" w:color="auto"/>
        <w:bottom w:val="none" w:sz="0" w:space="0" w:color="auto"/>
        <w:right w:val="none" w:sz="0" w:space="0" w:color="auto"/>
      </w:divBdr>
      <w:divsChild>
        <w:div w:id="1514689690">
          <w:marLeft w:val="547"/>
          <w:marRight w:val="0"/>
          <w:marTop w:val="96"/>
          <w:marBottom w:val="0"/>
          <w:divBdr>
            <w:top w:val="none" w:sz="0" w:space="0" w:color="auto"/>
            <w:left w:val="none" w:sz="0" w:space="0" w:color="auto"/>
            <w:bottom w:val="none" w:sz="0" w:space="0" w:color="auto"/>
            <w:right w:val="none" w:sz="0" w:space="0" w:color="auto"/>
          </w:divBdr>
        </w:div>
        <w:div w:id="1459686210">
          <w:marLeft w:val="547"/>
          <w:marRight w:val="0"/>
          <w:marTop w:val="96"/>
          <w:marBottom w:val="0"/>
          <w:divBdr>
            <w:top w:val="none" w:sz="0" w:space="0" w:color="auto"/>
            <w:left w:val="none" w:sz="0" w:space="0" w:color="auto"/>
            <w:bottom w:val="none" w:sz="0" w:space="0" w:color="auto"/>
            <w:right w:val="none" w:sz="0" w:space="0" w:color="auto"/>
          </w:divBdr>
        </w:div>
        <w:div w:id="1159807254">
          <w:marLeft w:val="547"/>
          <w:marRight w:val="0"/>
          <w:marTop w:val="96"/>
          <w:marBottom w:val="0"/>
          <w:divBdr>
            <w:top w:val="none" w:sz="0" w:space="0" w:color="auto"/>
            <w:left w:val="none" w:sz="0" w:space="0" w:color="auto"/>
            <w:bottom w:val="none" w:sz="0" w:space="0" w:color="auto"/>
            <w:right w:val="none" w:sz="0" w:space="0" w:color="auto"/>
          </w:divBdr>
        </w:div>
        <w:div w:id="1348092420">
          <w:marLeft w:val="547"/>
          <w:marRight w:val="0"/>
          <w:marTop w:val="96"/>
          <w:marBottom w:val="0"/>
          <w:divBdr>
            <w:top w:val="none" w:sz="0" w:space="0" w:color="auto"/>
            <w:left w:val="none" w:sz="0" w:space="0" w:color="auto"/>
            <w:bottom w:val="none" w:sz="0" w:space="0" w:color="auto"/>
            <w:right w:val="none" w:sz="0" w:space="0" w:color="auto"/>
          </w:divBdr>
        </w:div>
        <w:div w:id="925727534">
          <w:marLeft w:val="547"/>
          <w:marRight w:val="0"/>
          <w:marTop w:val="96"/>
          <w:marBottom w:val="0"/>
          <w:divBdr>
            <w:top w:val="none" w:sz="0" w:space="0" w:color="auto"/>
            <w:left w:val="none" w:sz="0" w:space="0" w:color="auto"/>
            <w:bottom w:val="none" w:sz="0" w:space="0" w:color="auto"/>
            <w:right w:val="none" w:sz="0" w:space="0" w:color="auto"/>
          </w:divBdr>
        </w:div>
        <w:div w:id="357197433">
          <w:marLeft w:val="547"/>
          <w:marRight w:val="0"/>
          <w:marTop w:val="96"/>
          <w:marBottom w:val="0"/>
          <w:divBdr>
            <w:top w:val="none" w:sz="0" w:space="0" w:color="auto"/>
            <w:left w:val="none" w:sz="0" w:space="0" w:color="auto"/>
            <w:bottom w:val="none" w:sz="0" w:space="0" w:color="auto"/>
            <w:right w:val="none" w:sz="0" w:space="0" w:color="auto"/>
          </w:divBdr>
        </w:div>
        <w:div w:id="849369451">
          <w:marLeft w:val="547"/>
          <w:marRight w:val="0"/>
          <w:marTop w:val="96"/>
          <w:marBottom w:val="0"/>
          <w:divBdr>
            <w:top w:val="none" w:sz="0" w:space="0" w:color="auto"/>
            <w:left w:val="none" w:sz="0" w:space="0" w:color="auto"/>
            <w:bottom w:val="none" w:sz="0" w:space="0" w:color="auto"/>
            <w:right w:val="none" w:sz="0" w:space="0" w:color="auto"/>
          </w:divBdr>
        </w:div>
        <w:div w:id="461771084">
          <w:marLeft w:val="547"/>
          <w:marRight w:val="0"/>
          <w:marTop w:val="96"/>
          <w:marBottom w:val="0"/>
          <w:divBdr>
            <w:top w:val="none" w:sz="0" w:space="0" w:color="auto"/>
            <w:left w:val="none" w:sz="0" w:space="0" w:color="auto"/>
            <w:bottom w:val="none" w:sz="0" w:space="0" w:color="auto"/>
            <w:right w:val="none" w:sz="0" w:space="0" w:color="auto"/>
          </w:divBdr>
        </w:div>
        <w:div w:id="1770924650">
          <w:marLeft w:val="547"/>
          <w:marRight w:val="0"/>
          <w:marTop w:val="96"/>
          <w:marBottom w:val="0"/>
          <w:divBdr>
            <w:top w:val="none" w:sz="0" w:space="0" w:color="auto"/>
            <w:left w:val="none" w:sz="0" w:space="0" w:color="auto"/>
            <w:bottom w:val="none" w:sz="0" w:space="0" w:color="auto"/>
            <w:right w:val="none" w:sz="0" w:space="0" w:color="auto"/>
          </w:divBdr>
        </w:div>
        <w:div w:id="812522657">
          <w:marLeft w:val="547"/>
          <w:marRight w:val="0"/>
          <w:marTop w:val="96"/>
          <w:marBottom w:val="0"/>
          <w:divBdr>
            <w:top w:val="none" w:sz="0" w:space="0" w:color="auto"/>
            <w:left w:val="none" w:sz="0" w:space="0" w:color="auto"/>
            <w:bottom w:val="none" w:sz="0" w:space="0" w:color="auto"/>
            <w:right w:val="none" w:sz="0" w:space="0" w:color="auto"/>
          </w:divBdr>
        </w:div>
        <w:div w:id="1604996719">
          <w:marLeft w:val="547"/>
          <w:marRight w:val="0"/>
          <w:marTop w:val="96"/>
          <w:marBottom w:val="0"/>
          <w:divBdr>
            <w:top w:val="none" w:sz="0" w:space="0" w:color="auto"/>
            <w:left w:val="none" w:sz="0" w:space="0" w:color="auto"/>
            <w:bottom w:val="none" w:sz="0" w:space="0" w:color="auto"/>
            <w:right w:val="none" w:sz="0" w:space="0" w:color="auto"/>
          </w:divBdr>
        </w:div>
        <w:div w:id="37248759">
          <w:marLeft w:val="547"/>
          <w:marRight w:val="0"/>
          <w:marTop w:val="96"/>
          <w:marBottom w:val="0"/>
          <w:divBdr>
            <w:top w:val="none" w:sz="0" w:space="0" w:color="auto"/>
            <w:left w:val="none" w:sz="0" w:space="0" w:color="auto"/>
            <w:bottom w:val="none" w:sz="0" w:space="0" w:color="auto"/>
            <w:right w:val="none" w:sz="0" w:space="0" w:color="auto"/>
          </w:divBdr>
        </w:div>
        <w:div w:id="1090664545">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482</Words>
  <Characters>2749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Cooper</dc:creator>
  <cp:keywords/>
  <dc:description/>
  <cp:lastModifiedBy>Eden O'Brien</cp:lastModifiedBy>
  <cp:revision>2</cp:revision>
  <cp:lastPrinted>2019-11-26T14:02:00Z</cp:lastPrinted>
  <dcterms:created xsi:type="dcterms:W3CDTF">2022-01-11T09:39:00Z</dcterms:created>
  <dcterms:modified xsi:type="dcterms:W3CDTF">2022-01-11T09:39:00Z</dcterms:modified>
</cp:coreProperties>
</file>