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74A30A" w14:textId="77777777" w:rsidR="001E11D5" w:rsidRDefault="00E17E62" w:rsidP="00E17E62">
      <w:pPr>
        <w:jc w:val="center"/>
        <w:rPr>
          <w:b/>
          <w:u w:val="single"/>
        </w:rPr>
      </w:pPr>
      <w:r w:rsidRPr="00E17E62">
        <w:rPr>
          <w:b/>
          <w:u w:val="single"/>
        </w:rPr>
        <w:t>Barnfield Radio Remit</w:t>
      </w:r>
    </w:p>
    <w:p w14:paraId="672A6659" w14:textId="77777777" w:rsidR="00E17E62" w:rsidRDefault="00E17E62" w:rsidP="00E17E62">
      <w:pPr>
        <w:rPr>
          <w:b/>
          <w:u w:val="single"/>
        </w:rPr>
      </w:pPr>
    </w:p>
    <w:tbl>
      <w:tblPr>
        <w:tblStyle w:val="TableGrid"/>
        <w:tblW w:w="0" w:type="auto"/>
        <w:tblLook w:val="04A0" w:firstRow="1" w:lastRow="0" w:firstColumn="1" w:lastColumn="0" w:noHBand="0" w:noVBand="1"/>
      </w:tblPr>
      <w:tblGrid>
        <w:gridCol w:w="4508"/>
        <w:gridCol w:w="4508"/>
      </w:tblGrid>
      <w:tr w:rsidR="00E17E62" w14:paraId="7E8BD6B3" w14:textId="77777777" w:rsidTr="4F1A9162">
        <w:tc>
          <w:tcPr>
            <w:tcW w:w="4508" w:type="dxa"/>
          </w:tcPr>
          <w:p w14:paraId="4D07D1E7" w14:textId="77777777" w:rsidR="00E17E62" w:rsidRPr="00855204" w:rsidRDefault="00E17E62" w:rsidP="00E17E62">
            <w:pPr>
              <w:jc w:val="center"/>
              <w:rPr>
                <w:b/>
                <w:bCs/>
                <w:i/>
                <w:iCs/>
              </w:rPr>
            </w:pPr>
            <w:r w:rsidRPr="00855204">
              <w:rPr>
                <w:b/>
                <w:bCs/>
                <w:i/>
                <w:iCs/>
              </w:rPr>
              <w:t>What is the name of your show?</w:t>
            </w:r>
          </w:p>
        </w:tc>
        <w:tc>
          <w:tcPr>
            <w:tcW w:w="4508" w:type="dxa"/>
          </w:tcPr>
          <w:p w14:paraId="0A37501D" w14:textId="77777777" w:rsidR="00E17E62" w:rsidRDefault="00E17E62" w:rsidP="00E17E62">
            <w:pPr>
              <w:jc w:val="center"/>
              <w:rPr>
                <w:b/>
                <w:u w:val="single"/>
              </w:rPr>
            </w:pPr>
          </w:p>
          <w:p w14:paraId="6A05A809" w14:textId="5E51E740" w:rsidR="00CE5729" w:rsidRPr="0046107F" w:rsidRDefault="0046107F" w:rsidP="0046107F">
            <w:pPr>
              <w:jc w:val="center"/>
              <w:rPr>
                <w:b/>
              </w:rPr>
            </w:pPr>
            <w:r>
              <w:rPr>
                <w:b/>
                <w:bCs/>
              </w:rPr>
              <w:t xml:space="preserve">An evening with Eden and </w:t>
            </w:r>
            <w:proofErr w:type="spellStart"/>
            <w:r>
              <w:rPr>
                <w:b/>
                <w:bCs/>
              </w:rPr>
              <w:t>Jaxmine</w:t>
            </w:r>
            <w:proofErr w:type="spellEnd"/>
          </w:p>
        </w:tc>
      </w:tr>
      <w:tr w:rsidR="00E17E62" w14:paraId="73F0B421" w14:textId="77777777" w:rsidTr="4F1A9162">
        <w:tc>
          <w:tcPr>
            <w:tcW w:w="4508" w:type="dxa"/>
          </w:tcPr>
          <w:p w14:paraId="20FF42A0" w14:textId="77777777" w:rsidR="00E17E62" w:rsidRPr="00855204" w:rsidRDefault="00E17E62" w:rsidP="00E17E62">
            <w:pPr>
              <w:jc w:val="center"/>
              <w:rPr>
                <w:b/>
                <w:bCs/>
                <w:i/>
                <w:iCs/>
              </w:rPr>
            </w:pPr>
            <w:r w:rsidRPr="00855204">
              <w:rPr>
                <w:b/>
                <w:bCs/>
                <w:i/>
                <w:iCs/>
              </w:rPr>
              <w:t xml:space="preserve">How many presenters will you have and why? </w:t>
            </w:r>
          </w:p>
          <w:p w14:paraId="3DAC78BA" w14:textId="77777777" w:rsidR="00E17E62" w:rsidRPr="00855204" w:rsidRDefault="00E17E62" w:rsidP="00E17E62">
            <w:pPr>
              <w:jc w:val="center"/>
              <w:rPr>
                <w:b/>
                <w:bCs/>
                <w:i/>
                <w:iCs/>
              </w:rPr>
            </w:pPr>
            <w:r w:rsidRPr="00855204">
              <w:rPr>
                <w:b/>
                <w:bCs/>
                <w:i/>
                <w:iCs/>
              </w:rPr>
              <w:t xml:space="preserve">What </w:t>
            </w:r>
            <w:proofErr w:type="gramStart"/>
            <w:r w:rsidRPr="00855204">
              <w:rPr>
                <w:b/>
                <w:bCs/>
                <w:i/>
                <w:iCs/>
              </w:rPr>
              <w:t>are</w:t>
            </w:r>
            <w:proofErr w:type="gramEnd"/>
            <w:r w:rsidRPr="00855204">
              <w:rPr>
                <w:b/>
                <w:bCs/>
                <w:i/>
                <w:iCs/>
              </w:rPr>
              <w:t xml:space="preserve"> the presenter’s name(s)?</w:t>
            </w:r>
          </w:p>
        </w:tc>
        <w:tc>
          <w:tcPr>
            <w:tcW w:w="4508" w:type="dxa"/>
          </w:tcPr>
          <w:p w14:paraId="5A39BBE3" w14:textId="77777777" w:rsidR="00E17E62" w:rsidRPr="00334C8D" w:rsidRDefault="00E17E62" w:rsidP="00E17E62">
            <w:pPr>
              <w:jc w:val="center"/>
              <w:rPr>
                <w:b/>
              </w:rPr>
            </w:pPr>
          </w:p>
          <w:p w14:paraId="41C8F396" w14:textId="1473BDB5" w:rsidR="00E17E62" w:rsidRPr="00334C8D" w:rsidRDefault="0046107F" w:rsidP="0046107F">
            <w:pPr>
              <w:rPr>
                <w:b/>
              </w:rPr>
            </w:pPr>
            <w:r w:rsidRPr="00334C8D">
              <w:rPr>
                <w:b/>
              </w:rPr>
              <w:t>There will be 2 presenters</w:t>
            </w:r>
          </w:p>
          <w:p w14:paraId="374188BE" w14:textId="509C9B2A" w:rsidR="0046107F" w:rsidRPr="00334C8D" w:rsidRDefault="0046107F" w:rsidP="0046107F">
            <w:pPr>
              <w:pStyle w:val="ListParagraph"/>
              <w:numPr>
                <w:ilvl w:val="0"/>
                <w:numId w:val="3"/>
              </w:numPr>
              <w:rPr>
                <w:b/>
              </w:rPr>
            </w:pPr>
            <w:r w:rsidRPr="00334C8D">
              <w:rPr>
                <w:b/>
              </w:rPr>
              <w:t xml:space="preserve">Eden and </w:t>
            </w:r>
            <w:proofErr w:type="spellStart"/>
            <w:r w:rsidRPr="00334C8D">
              <w:rPr>
                <w:b/>
              </w:rPr>
              <w:t>Jaxmine</w:t>
            </w:r>
            <w:proofErr w:type="spellEnd"/>
          </w:p>
          <w:p w14:paraId="0D0B940D" w14:textId="77777777" w:rsidR="00E17E62" w:rsidRPr="00334C8D" w:rsidRDefault="00E17E62" w:rsidP="0046107F">
            <w:pPr>
              <w:rPr>
                <w:b/>
              </w:rPr>
            </w:pPr>
          </w:p>
        </w:tc>
      </w:tr>
      <w:tr w:rsidR="00E17E62" w14:paraId="3FB1DF18" w14:textId="77777777" w:rsidTr="4F1A9162">
        <w:tc>
          <w:tcPr>
            <w:tcW w:w="4508" w:type="dxa"/>
          </w:tcPr>
          <w:p w14:paraId="4026514E" w14:textId="77777777" w:rsidR="00E17E62" w:rsidRPr="00855204" w:rsidRDefault="00E17E62" w:rsidP="00E17E62">
            <w:pPr>
              <w:jc w:val="center"/>
              <w:rPr>
                <w:b/>
                <w:bCs/>
                <w:i/>
                <w:iCs/>
              </w:rPr>
            </w:pPr>
            <w:r w:rsidRPr="00855204">
              <w:rPr>
                <w:b/>
                <w:bCs/>
                <w:i/>
                <w:iCs/>
              </w:rPr>
              <w:t xml:space="preserve">What </w:t>
            </w:r>
            <w:proofErr w:type="gramStart"/>
            <w:r w:rsidRPr="00855204">
              <w:rPr>
                <w:b/>
                <w:bCs/>
                <w:i/>
                <w:iCs/>
              </w:rPr>
              <w:t>are</w:t>
            </w:r>
            <w:proofErr w:type="gramEnd"/>
            <w:r w:rsidRPr="00855204">
              <w:rPr>
                <w:b/>
                <w:bCs/>
                <w:i/>
                <w:iCs/>
              </w:rPr>
              <w:t xml:space="preserve"> the presenter(s) style(s)?</w:t>
            </w:r>
          </w:p>
        </w:tc>
        <w:tc>
          <w:tcPr>
            <w:tcW w:w="4508" w:type="dxa"/>
          </w:tcPr>
          <w:p w14:paraId="4B94D5A5" w14:textId="5C3739A8" w:rsidR="00E17E62" w:rsidRPr="00334C8D" w:rsidRDefault="0046107F" w:rsidP="00E17E62">
            <w:pPr>
              <w:rPr>
                <w:b/>
              </w:rPr>
            </w:pPr>
            <w:r w:rsidRPr="00334C8D">
              <w:rPr>
                <w:b/>
              </w:rPr>
              <w:t xml:space="preserve">The presenting style we have chosen is </w:t>
            </w:r>
            <w:r w:rsidR="00B06110" w:rsidRPr="00334C8D">
              <w:rPr>
                <w:b/>
              </w:rPr>
              <w:t xml:space="preserve">more casual and laidback approach. We have chosen a zoo format. </w:t>
            </w:r>
          </w:p>
        </w:tc>
      </w:tr>
      <w:tr w:rsidR="00E17E62" w14:paraId="708FA380" w14:textId="77777777" w:rsidTr="4F1A9162">
        <w:tc>
          <w:tcPr>
            <w:tcW w:w="4508" w:type="dxa"/>
          </w:tcPr>
          <w:p w14:paraId="43B04218" w14:textId="77777777" w:rsidR="00E17E62" w:rsidRPr="00855204" w:rsidRDefault="00E17E62" w:rsidP="00E17E62">
            <w:pPr>
              <w:jc w:val="center"/>
              <w:rPr>
                <w:b/>
                <w:bCs/>
                <w:i/>
                <w:iCs/>
              </w:rPr>
            </w:pPr>
            <w:r w:rsidRPr="00855204">
              <w:rPr>
                <w:b/>
                <w:bCs/>
                <w:i/>
                <w:iCs/>
              </w:rPr>
              <w:t>How often will the news air and for how long?</w:t>
            </w:r>
          </w:p>
        </w:tc>
        <w:tc>
          <w:tcPr>
            <w:tcW w:w="4508" w:type="dxa"/>
          </w:tcPr>
          <w:p w14:paraId="049F31CB" w14:textId="12EF1066" w:rsidR="00E17E62" w:rsidRPr="00334C8D" w:rsidRDefault="00B06110" w:rsidP="00E17E62">
            <w:pPr>
              <w:jc w:val="center"/>
              <w:rPr>
                <w:b/>
              </w:rPr>
            </w:pPr>
            <w:r w:rsidRPr="00334C8D">
              <w:rPr>
                <w:b/>
              </w:rPr>
              <w:t>The show will air for an hour and the news will last around 5 minutes.</w:t>
            </w:r>
          </w:p>
        </w:tc>
      </w:tr>
      <w:tr w:rsidR="006B184A" w14:paraId="454A5B27" w14:textId="77777777" w:rsidTr="4F1A9162">
        <w:tc>
          <w:tcPr>
            <w:tcW w:w="4508" w:type="dxa"/>
          </w:tcPr>
          <w:p w14:paraId="413F4F79" w14:textId="77777777" w:rsidR="006B184A" w:rsidRPr="00855204" w:rsidRDefault="006B184A" w:rsidP="00E17E62">
            <w:pPr>
              <w:jc w:val="center"/>
              <w:rPr>
                <w:b/>
                <w:bCs/>
                <w:i/>
                <w:iCs/>
              </w:rPr>
            </w:pPr>
            <w:r w:rsidRPr="00855204">
              <w:rPr>
                <w:b/>
                <w:bCs/>
                <w:i/>
                <w:iCs/>
              </w:rPr>
              <w:t>What audio clips will you source/create for the news and why?</w:t>
            </w:r>
          </w:p>
          <w:p w14:paraId="53128261" w14:textId="77777777" w:rsidR="006B184A" w:rsidRPr="00855204" w:rsidRDefault="006B184A" w:rsidP="00E17E62">
            <w:pPr>
              <w:jc w:val="center"/>
              <w:rPr>
                <w:b/>
                <w:bCs/>
                <w:i/>
                <w:iCs/>
              </w:rPr>
            </w:pPr>
          </w:p>
          <w:p w14:paraId="62486C05" w14:textId="77777777" w:rsidR="006B184A" w:rsidRPr="00855204" w:rsidRDefault="006B184A" w:rsidP="00E17E62">
            <w:pPr>
              <w:jc w:val="center"/>
              <w:rPr>
                <w:b/>
                <w:bCs/>
                <w:i/>
                <w:iCs/>
              </w:rPr>
            </w:pPr>
          </w:p>
        </w:tc>
        <w:tc>
          <w:tcPr>
            <w:tcW w:w="4508" w:type="dxa"/>
          </w:tcPr>
          <w:p w14:paraId="4101652C" w14:textId="2DE8DD3F" w:rsidR="006B184A" w:rsidRPr="00334C8D" w:rsidRDefault="00B06110" w:rsidP="4F1A9162">
            <w:pPr>
              <w:jc w:val="center"/>
              <w:rPr>
                <w:b/>
                <w:bCs/>
              </w:rPr>
            </w:pPr>
            <w:r w:rsidRPr="00334C8D">
              <w:rPr>
                <w:b/>
                <w:bCs/>
              </w:rPr>
              <w:t>We will create an ident for the news.  We will also need 1 audio clip of an interview to go along with one of the headlines.</w:t>
            </w:r>
          </w:p>
        </w:tc>
      </w:tr>
      <w:tr w:rsidR="006B184A" w14:paraId="7869A165" w14:textId="77777777" w:rsidTr="00334C8D">
        <w:trPr>
          <w:trHeight w:val="1238"/>
        </w:trPr>
        <w:tc>
          <w:tcPr>
            <w:tcW w:w="4508" w:type="dxa"/>
          </w:tcPr>
          <w:p w14:paraId="4A8C1197" w14:textId="77777777" w:rsidR="006B184A" w:rsidRPr="00855204" w:rsidRDefault="006B184A" w:rsidP="006B184A">
            <w:pPr>
              <w:jc w:val="center"/>
              <w:rPr>
                <w:b/>
                <w:bCs/>
                <w:i/>
                <w:iCs/>
              </w:rPr>
            </w:pPr>
            <w:r w:rsidRPr="00855204">
              <w:rPr>
                <w:b/>
                <w:bCs/>
                <w:i/>
                <w:iCs/>
              </w:rPr>
              <w:t>How will you include college and local news specifically?</w:t>
            </w:r>
          </w:p>
          <w:p w14:paraId="4B99056E" w14:textId="77777777" w:rsidR="006B184A" w:rsidRPr="00855204" w:rsidRDefault="006B184A" w:rsidP="006B184A">
            <w:pPr>
              <w:rPr>
                <w:b/>
                <w:bCs/>
                <w:i/>
                <w:iCs/>
              </w:rPr>
            </w:pPr>
          </w:p>
          <w:p w14:paraId="1299C43A" w14:textId="77777777" w:rsidR="006B184A" w:rsidRPr="00855204" w:rsidRDefault="006B184A" w:rsidP="006B184A">
            <w:pPr>
              <w:rPr>
                <w:b/>
                <w:bCs/>
                <w:i/>
                <w:iCs/>
              </w:rPr>
            </w:pPr>
          </w:p>
        </w:tc>
        <w:tc>
          <w:tcPr>
            <w:tcW w:w="4508" w:type="dxa"/>
          </w:tcPr>
          <w:p w14:paraId="4DDBEF00" w14:textId="56A6E6BD" w:rsidR="006B184A" w:rsidRPr="00334C8D" w:rsidRDefault="00334C8D" w:rsidP="4F1A9162">
            <w:pPr>
              <w:jc w:val="center"/>
              <w:rPr>
                <w:b/>
                <w:bCs/>
              </w:rPr>
            </w:pPr>
            <w:r w:rsidRPr="00334C8D">
              <w:rPr>
                <w:b/>
                <w:bCs/>
              </w:rPr>
              <w:t>Include different events like open mics and career opportunities from within college.  We will also talk about different events going on outside college in Luton and Bedford</w:t>
            </w:r>
          </w:p>
        </w:tc>
      </w:tr>
      <w:tr w:rsidR="00E17E62" w14:paraId="2FF6B10C" w14:textId="77777777" w:rsidTr="00C95011">
        <w:trPr>
          <w:trHeight w:val="986"/>
        </w:trPr>
        <w:tc>
          <w:tcPr>
            <w:tcW w:w="4508" w:type="dxa"/>
          </w:tcPr>
          <w:p w14:paraId="15D93429" w14:textId="77777777" w:rsidR="00E17E62" w:rsidRPr="00855204" w:rsidRDefault="00E17E62" w:rsidP="00E17E62">
            <w:pPr>
              <w:jc w:val="center"/>
              <w:rPr>
                <w:b/>
                <w:bCs/>
                <w:i/>
                <w:iCs/>
              </w:rPr>
            </w:pPr>
            <w:r w:rsidRPr="00855204">
              <w:rPr>
                <w:b/>
                <w:bCs/>
                <w:i/>
                <w:iCs/>
              </w:rPr>
              <w:t>How often will the adverts air and for how long?</w:t>
            </w:r>
            <w:r w:rsidR="00CE5729" w:rsidRPr="00855204">
              <w:rPr>
                <w:b/>
                <w:bCs/>
                <w:i/>
                <w:iCs/>
              </w:rPr>
              <w:t xml:space="preserve"> What type of adverts will you include</w:t>
            </w:r>
            <w:r w:rsidR="006B184A" w:rsidRPr="00855204">
              <w:rPr>
                <w:b/>
                <w:bCs/>
                <w:i/>
                <w:iCs/>
              </w:rPr>
              <w:t xml:space="preserve"> and why</w:t>
            </w:r>
            <w:r w:rsidR="00CE5729" w:rsidRPr="00855204">
              <w:rPr>
                <w:b/>
                <w:bCs/>
                <w:i/>
                <w:iCs/>
              </w:rPr>
              <w:t>?</w:t>
            </w:r>
          </w:p>
        </w:tc>
        <w:tc>
          <w:tcPr>
            <w:tcW w:w="4508" w:type="dxa"/>
          </w:tcPr>
          <w:p w14:paraId="1FC39945" w14:textId="4FE0D44A" w:rsidR="00E17E62" w:rsidRDefault="00334C8D" w:rsidP="00E17E62">
            <w:pPr>
              <w:jc w:val="center"/>
              <w:rPr>
                <w:b/>
                <w:u w:val="single"/>
              </w:rPr>
            </w:pPr>
            <w:r>
              <w:rPr>
                <w:b/>
                <w:u w:val="single"/>
              </w:rPr>
              <w:t>I think we should have adverts for tutors that could help with studies and also advertise the breakfast show coming up the next day.</w:t>
            </w:r>
          </w:p>
        </w:tc>
      </w:tr>
      <w:tr w:rsidR="00E17E62" w14:paraId="00CE16EC" w14:textId="77777777" w:rsidTr="4F1A9162">
        <w:tc>
          <w:tcPr>
            <w:tcW w:w="4508" w:type="dxa"/>
          </w:tcPr>
          <w:p w14:paraId="24D2E193" w14:textId="77777777" w:rsidR="00E17E62" w:rsidRPr="00855204" w:rsidRDefault="00E17E62" w:rsidP="00E17E62">
            <w:pPr>
              <w:jc w:val="center"/>
              <w:rPr>
                <w:b/>
                <w:bCs/>
                <w:i/>
                <w:iCs/>
              </w:rPr>
            </w:pPr>
            <w:r w:rsidRPr="00855204">
              <w:rPr>
                <w:b/>
                <w:bCs/>
                <w:i/>
                <w:iCs/>
              </w:rPr>
              <w:t>What will y</w:t>
            </w:r>
            <w:r w:rsidR="006B184A" w:rsidRPr="00855204">
              <w:rPr>
                <w:b/>
                <w:bCs/>
                <w:i/>
                <w:iCs/>
              </w:rPr>
              <w:t>ou discuss on your show and why? How long will be dedicated to each discussion and why?</w:t>
            </w:r>
          </w:p>
        </w:tc>
        <w:tc>
          <w:tcPr>
            <w:tcW w:w="4508" w:type="dxa"/>
          </w:tcPr>
          <w:p w14:paraId="0562CB0E" w14:textId="6F57589C" w:rsidR="00E17E62" w:rsidRPr="00C95011" w:rsidRDefault="00334C8D" w:rsidP="00E17E62">
            <w:pPr>
              <w:jc w:val="center"/>
              <w:rPr>
                <w:b/>
              </w:rPr>
            </w:pPr>
            <w:r w:rsidRPr="00C95011">
              <w:rPr>
                <w:b/>
              </w:rPr>
              <w:t xml:space="preserve">We have decided to talk about different </w:t>
            </w:r>
            <w:r w:rsidR="00C95011" w:rsidRPr="00C95011">
              <w:rPr>
                <w:b/>
              </w:rPr>
              <w:t xml:space="preserve">‘red flags’ in peoples Spotify wrapped since that seems to be quite a hot topic of discussion among young people. We will also have an advice section in the style of an agony aunt show. We will allow listeners to call in and discuss their problems and hear advice from someone. Finally, we’ll have a social awareness topic around the mental health of students. Each of these shows will involve social media </w:t>
            </w:r>
            <w:r w:rsidR="00C95011">
              <w:rPr>
                <w:b/>
              </w:rPr>
              <w:t xml:space="preserve">to get in touch and each section will be around </w:t>
            </w:r>
            <w:r w:rsidR="00855204">
              <w:rPr>
                <w:b/>
              </w:rPr>
              <w:t>10 minutes each.</w:t>
            </w:r>
          </w:p>
          <w:p w14:paraId="34CE0A41" w14:textId="77777777" w:rsidR="00E17E62" w:rsidRDefault="00E17E62" w:rsidP="00E17E62">
            <w:pPr>
              <w:jc w:val="center"/>
              <w:rPr>
                <w:b/>
                <w:u w:val="single"/>
              </w:rPr>
            </w:pPr>
          </w:p>
          <w:p w14:paraId="62EBF3C5" w14:textId="77777777" w:rsidR="00E17E62" w:rsidRDefault="00E17E62" w:rsidP="00E17E62">
            <w:pPr>
              <w:jc w:val="center"/>
              <w:rPr>
                <w:b/>
                <w:u w:val="single"/>
              </w:rPr>
            </w:pPr>
          </w:p>
          <w:p w14:paraId="6D98A12B" w14:textId="77777777" w:rsidR="00E17E62" w:rsidRDefault="00E17E62" w:rsidP="00E17E62">
            <w:pPr>
              <w:rPr>
                <w:b/>
                <w:u w:val="single"/>
              </w:rPr>
            </w:pPr>
          </w:p>
        </w:tc>
      </w:tr>
      <w:tr w:rsidR="006B184A" w14:paraId="502E8E22" w14:textId="77777777" w:rsidTr="4F1A9162">
        <w:tc>
          <w:tcPr>
            <w:tcW w:w="4508" w:type="dxa"/>
          </w:tcPr>
          <w:p w14:paraId="6D60AD56" w14:textId="77777777" w:rsidR="006B184A" w:rsidRPr="00855204" w:rsidRDefault="006B184A" w:rsidP="006B184A">
            <w:pPr>
              <w:jc w:val="center"/>
              <w:rPr>
                <w:b/>
                <w:bCs/>
                <w:i/>
                <w:iCs/>
              </w:rPr>
            </w:pPr>
            <w:r w:rsidRPr="00855204">
              <w:rPr>
                <w:b/>
                <w:bCs/>
                <w:i/>
                <w:iCs/>
              </w:rPr>
              <w:t>How will you ensure you meet the needs of your primary target audience to include ‘</w:t>
            </w:r>
            <w:r w:rsidRPr="00855204">
              <w:rPr>
                <w:rFonts w:eastAsia="+mn-ea" w:cstheme="minorHAnsi"/>
                <w:b/>
                <w:bCs/>
                <w:i/>
                <w:iCs/>
                <w:color w:val="000000"/>
                <w:kern w:val="24"/>
              </w:rPr>
              <w:t>They are media savvy, on trend and use Barnfield Radio to be the first of their mates 'in the know' on the very latest glamour, glitz and gossip.’</w:t>
            </w:r>
          </w:p>
        </w:tc>
        <w:tc>
          <w:tcPr>
            <w:tcW w:w="4508" w:type="dxa"/>
          </w:tcPr>
          <w:p w14:paraId="2946DB82" w14:textId="5457D7C6" w:rsidR="006B184A" w:rsidRDefault="00855204" w:rsidP="00E17E62">
            <w:pPr>
              <w:jc w:val="center"/>
              <w:rPr>
                <w:b/>
                <w:u w:val="single"/>
              </w:rPr>
            </w:pPr>
            <w:r>
              <w:rPr>
                <w:b/>
                <w:u w:val="single"/>
              </w:rPr>
              <w:t>We will meet these needs by getting audiences involved in the show via social media using hashtags and @’s on social media on Twitter and Instagram.  We will also play the most up to date and trending music at the moment.</w:t>
            </w:r>
          </w:p>
        </w:tc>
      </w:tr>
      <w:tr w:rsidR="006B184A" w14:paraId="0FA6C23E" w14:textId="77777777" w:rsidTr="4F1A9162">
        <w:tc>
          <w:tcPr>
            <w:tcW w:w="4508" w:type="dxa"/>
          </w:tcPr>
          <w:p w14:paraId="3ACC057A" w14:textId="77777777" w:rsidR="006B184A" w:rsidRPr="00855204" w:rsidRDefault="006B184A" w:rsidP="006B184A">
            <w:pPr>
              <w:jc w:val="center"/>
              <w:rPr>
                <w:b/>
                <w:bCs/>
                <w:i/>
                <w:iCs/>
              </w:rPr>
            </w:pPr>
            <w:r w:rsidRPr="00855204">
              <w:rPr>
                <w:b/>
                <w:bCs/>
                <w:i/>
                <w:iCs/>
              </w:rPr>
              <w:t>How will you ensure you meet the needs of your secondary target audience?</w:t>
            </w:r>
          </w:p>
          <w:p w14:paraId="5997CC1D" w14:textId="77777777" w:rsidR="006B184A" w:rsidRPr="00855204" w:rsidRDefault="006B184A" w:rsidP="006B184A">
            <w:pPr>
              <w:jc w:val="center"/>
              <w:rPr>
                <w:b/>
                <w:bCs/>
                <w:i/>
                <w:iCs/>
              </w:rPr>
            </w:pPr>
          </w:p>
          <w:p w14:paraId="110FFD37" w14:textId="77777777" w:rsidR="006B184A" w:rsidRPr="00855204" w:rsidRDefault="006B184A" w:rsidP="006B184A">
            <w:pPr>
              <w:jc w:val="center"/>
              <w:rPr>
                <w:b/>
                <w:bCs/>
                <w:i/>
                <w:iCs/>
              </w:rPr>
            </w:pPr>
          </w:p>
          <w:p w14:paraId="6B699379" w14:textId="77777777" w:rsidR="006B184A" w:rsidRPr="00855204" w:rsidRDefault="006B184A" w:rsidP="006B184A">
            <w:pPr>
              <w:jc w:val="center"/>
              <w:rPr>
                <w:b/>
                <w:bCs/>
                <w:i/>
                <w:iCs/>
              </w:rPr>
            </w:pPr>
          </w:p>
        </w:tc>
        <w:tc>
          <w:tcPr>
            <w:tcW w:w="4508" w:type="dxa"/>
          </w:tcPr>
          <w:p w14:paraId="3FE9F23F" w14:textId="4A9D5E7F" w:rsidR="006B184A" w:rsidRDefault="00E206BB" w:rsidP="00E17E62">
            <w:pPr>
              <w:jc w:val="center"/>
              <w:rPr>
                <w:b/>
                <w:u w:val="single"/>
              </w:rPr>
            </w:pPr>
            <w:r>
              <w:rPr>
                <w:b/>
                <w:u w:val="single"/>
              </w:rPr>
              <w:lastRenderedPageBreak/>
              <w:t xml:space="preserve">For our secondary audiences, </w:t>
            </w:r>
            <w:proofErr w:type="gramStart"/>
            <w:r>
              <w:rPr>
                <w:b/>
                <w:u w:val="single"/>
              </w:rPr>
              <w:t>We</w:t>
            </w:r>
            <w:proofErr w:type="gramEnd"/>
            <w:r>
              <w:rPr>
                <w:b/>
                <w:u w:val="single"/>
              </w:rPr>
              <w:t xml:space="preserve"> will be doing the same as our previous answer.</w:t>
            </w:r>
          </w:p>
        </w:tc>
      </w:tr>
      <w:tr w:rsidR="00E17E62" w14:paraId="6221450C" w14:textId="77777777" w:rsidTr="4F1A9162">
        <w:tc>
          <w:tcPr>
            <w:tcW w:w="4508" w:type="dxa"/>
          </w:tcPr>
          <w:p w14:paraId="37A082A0" w14:textId="77777777" w:rsidR="00E17E62" w:rsidRPr="002C0918" w:rsidRDefault="00E17E62" w:rsidP="00E17E62">
            <w:pPr>
              <w:jc w:val="center"/>
              <w:rPr>
                <w:b/>
                <w:bCs/>
                <w:i/>
                <w:iCs/>
              </w:rPr>
            </w:pPr>
            <w:r w:rsidRPr="002C0918">
              <w:rPr>
                <w:b/>
                <w:bCs/>
                <w:i/>
                <w:iCs/>
              </w:rPr>
              <w:t>What audience interaction methods will you use and why? For example: phone in, competition, hashtags etc.</w:t>
            </w:r>
          </w:p>
        </w:tc>
        <w:tc>
          <w:tcPr>
            <w:tcW w:w="4508" w:type="dxa"/>
          </w:tcPr>
          <w:p w14:paraId="1F72F646" w14:textId="7942DF75" w:rsidR="00E17E62" w:rsidRPr="002C0918" w:rsidRDefault="00E206BB" w:rsidP="00E17E62">
            <w:pPr>
              <w:jc w:val="center"/>
              <w:rPr>
                <w:b/>
              </w:rPr>
            </w:pPr>
            <w:r w:rsidRPr="002C0918">
              <w:rPr>
                <w:b/>
              </w:rPr>
              <w:t xml:space="preserve">The method of interaction we have chosen is via hashtags on social media </w:t>
            </w:r>
            <w:r w:rsidR="00D73CF2" w:rsidRPr="002C0918">
              <w:rPr>
                <w:b/>
              </w:rPr>
              <w:t xml:space="preserve">for when </w:t>
            </w:r>
            <w:r w:rsidR="002C0918" w:rsidRPr="002C0918">
              <w:rPr>
                <w:b/>
              </w:rPr>
              <w:t xml:space="preserve">we have song requests and the red flags discussion </w:t>
            </w:r>
            <w:r w:rsidRPr="002C0918">
              <w:rPr>
                <w:b/>
              </w:rPr>
              <w:t>and phone ins for the advice sections</w:t>
            </w:r>
            <w:r w:rsidR="00D73CF2" w:rsidRPr="002C0918">
              <w:rPr>
                <w:b/>
              </w:rPr>
              <w:t xml:space="preserve">. I feel this way we will be able to connect the listener a lot more. </w:t>
            </w:r>
          </w:p>
          <w:p w14:paraId="08CE6F91" w14:textId="77777777" w:rsidR="00E17E62" w:rsidRDefault="00E17E62" w:rsidP="00E17E62">
            <w:pPr>
              <w:jc w:val="center"/>
              <w:rPr>
                <w:b/>
                <w:u w:val="single"/>
              </w:rPr>
            </w:pPr>
          </w:p>
          <w:p w14:paraId="61CDCEAD" w14:textId="77777777" w:rsidR="00E17E62" w:rsidRDefault="00E17E62" w:rsidP="00E17E62">
            <w:pPr>
              <w:jc w:val="center"/>
              <w:rPr>
                <w:b/>
                <w:u w:val="single"/>
              </w:rPr>
            </w:pPr>
          </w:p>
          <w:p w14:paraId="6BB9E253" w14:textId="77777777" w:rsidR="00E17E62" w:rsidRDefault="00E17E62" w:rsidP="00E17E62">
            <w:pPr>
              <w:jc w:val="center"/>
              <w:rPr>
                <w:b/>
                <w:u w:val="single"/>
              </w:rPr>
            </w:pPr>
          </w:p>
        </w:tc>
      </w:tr>
      <w:tr w:rsidR="00E17E62" w14:paraId="3F34B491" w14:textId="77777777" w:rsidTr="4F1A9162">
        <w:tc>
          <w:tcPr>
            <w:tcW w:w="4508" w:type="dxa"/>
          </w:tcPr>
          <w:p w14:paraId="4E4AC0BC" w14:textId="77777777" w:rsidR="00E17E62" w:rsidRPr="002C0918" w:rsidRDefault="00E17E62" w:rsidP="00E17E62">
            <w:pPr>
              <w:jc w:val="center"/>
              <w:rPr>
                <w:b/>
                <w:bCs/>
                <w:i/>
                <w:iCs/>
              </w:rPr>
            </w:pPr>
            <w:r w:rsidRPr="002C0918">
              <w:rPr>
                <w:b/>
                <w:bCs/>
                <w:i/>
                <w:iCs/>
              </w:rPr>
              <w:t>Describe your programme ident(s). How many programme</w:t>
            </w:r>
            <w:r w:rsidR="006B184A" w:rsidRPr="002C0918">
              <w:rPr>
                <w:b/>
                <w:bCs/>
                <w:i/>
                <w:iCs/>
              </w:rPr>
              <w:t>/content</w:t>
            </w:r>
            <w:r w:rsidRPr="002C0918">
              <w:rPr>
                <w:b/>
                <w:bCs/>
                <w:i/>
                <w:iCs/>
              </w:rPr>
              <w:t xml:space="preserve"> idents will you create? When will they be played?</w:t>
            </w:r>
          </w:p>
        </w:tc>
        <w:tc>
          <w:tcPr>
            <w:tcW w:w="4508" w:type="dxa"/>
          </w:tcPr>
          <w:p w14:paraId="23DE523C" w14:textId="7FEA95BE" w:rsidR="00E17E62" w:rsidRDefault="002C0918" w:rsidP="00E17E62">
            <w:pPr>
              <w:jc w:val="center"/>
              <w:rPr>
                <w:b/>
                <w:u w:val="single"/>
              </w:rPr>
            </w:pPr>
            <w:r>
              <w:rPr>
                <w:b/>
                <w:u w:val="single"/>
              </w:rPr>
              <w:t xml:space="preserve">We will create 4 idents for our radio show. An advice section one, a news ident, an introduction to the show, </w:t>
            </w:r>
            <w:r w:rsidR="005546E6">
              <w:rPr>
                <w:b/>
                <w:u w:val="single"/>
              </w:rPr>
              <w:t xml:space="preserve">A doughnut to reintroduce the show. </w:t>
            </w:r>
          </w:p>
          <w:p w14:paraId="52E56223" w14:textId="77777777" w:rsidR="00E17E62" w:rsidRDefault="00E17E62" w:rsidP="00E17E62">
            <w:pPr>
              <w:jc w:val="center"/>
              <w:rPr>
                <w:b/>
                <w:u w:val="single"/>
              </w:rPr>
            </w:pPr>
          </w:p>
          <w:p w14:paraId="07547A01" w14:textId="77777777" w:rsidR="00E17E62" w:rsidRDefault="00E17E62" w:rsidP="00E17E62">
            <w:pPr>
              <w:jc w:val="center"/>
              <w:rPr>
                <w:b/>
                <w:u w:val="single"/>
              </w:rPr>
            </w:pPr>
          </w:p>
          <w:p w14:paraId="5043CB0F" w14:textId="77777777" w:rsidR="00E17E62" w:rsidRDefault="00E17E62" w:rsidP="00E17E62">
            <w:pPr>
              <w:jc w:val="center"/>
              <w:rPr>
                <w:b/>
                <w:u w:val="single"/>
              </w:rPr>
            </w:pPr>
          </w:p>
        </w:tc>
      </w:tr>
      <w:tr w:rsidR="00E17E62" w14:paraId="74D08698" w14:textId="77777777" w:rsidTr="4F1A9162">
        <w:tc>
          <w:tcPr>
            <w:tcW w:w="4508" w:type="dxa"/>
          </w:tcPr>
          <w:p w14:paraId="612A7DA1" w14:textId="77777777" w:rsidR="00E17E62" w:rsidRPr="002C0918" w:rsidRDefault="00E17E62" w:rsidP="00E17E62">
            <w:pPr>
              <w:jc w:val="center"/>
              <w:rPr>
                <w:b/>
                <w:bCs/>
                <w:i/>
                <w:iCs/>
              </w:rPr>
            </w:pPr>
            <w:r w:rsidRPr="002C0918">
              <w:rPr>
                <w:b/>
                <w:bCs/>
                <w:i/>
                <w:iCs/>
              </w:rPr>
              <w:t>Describe your station ident</w:t>
            </w:r>
          </w:p>
        </w:tc>
        <w:tc>
          <w:tcPr>
            <w:tcW w:w="4508" w:type="dxa"/>
          </w:tcPr>
          <w:p w14:paraId="07459315" w14:textId="1E2DB36E" w:rsidR="00E17E62" w:rsidRPr="005546E6" w:rsidRDefault="005546E6" w:rsidP="00E17E62">
            <w:pPr>
              <w:jc w:val="center"/>
              <w:rPr>
                <w:b/>
              </w:rPr>
            </w:pPr>
            <w:r w:rsidRPr="005546E6">
              <w:rPr>
                <w:b/>
              </w:rPr>
              <w:t xml:space="preserve">Our station ident will be fun to represent the personalities that will be in show but also quite calm as it is a drivetime show and people would listen to it on the way home from college or doing homework at home. </w:t>
            </w:r>
          </w:p>
          <w:p w14:paraId="6537F28F" w14:textId="77777777" w:rsidR="00E17E62" w:rsidRDefault="00E17E62" w:rsidP="00E17E62">
            <w:pPr>
              <w:jc w:val="center"/>
              <w:rPr>
                <w:b/>
                <w:u w:val="single"/>
              </w:rPr>
            </w:pPr>
          </w:p>
          <w:p w14:paraId="6DFB9E20" w14:textId="77777777" w:rsidR="00E17E62" w:rsidRDefault="00E17E62" w:rsidP="00E17E62">
            <w:pPr>
              <w:jc w:val="center"/>
              <w:rPr>
                <w:b/>
                <w:u w:val="single"/>
              </w:rPr>
            </w:pPr>
          </w:p>
          <w:p w14:paraId="70DF9E56" w14:textId="77777777" w:rsidR="00E17E62" w:rsidRDefault="00E17E62" w:rsidP="00E17E62">
            <w:pPr>
              <w:jc w:val="center"/>
              <w:rPr>
                <w:b/>
                <w:u w:val="single"/>
              </w:rPr>
            </w:pPr>
          </w:p>
        </w:tc>
      </w:tr>
      <w:tr w:rsidR="00E17E62" w14:paraId="1A5264C9" w14:textId="77777777" w:rsidTr="4F1A9162">
        <w:tc>
          <w:tcPr>
            <w:tcW w:w="4508" w:type="dxa"/>
          </w:tcPr>
          <w:p w14:paraId="7518B62C" w14:textId="77777777" w:rsidR="00E17E62" w:rsidRPr="002C0918" w:rsidRDefault="00E17E62" w:rsidP="00E17E62">
            <w:pPr>
              <w:jc w:val="center"/>
              <w:rPr>
                <w:b/>
                <w:bCs/>
                <w:i/>
                <w:iCs/>
              </w:rPr>
            </w:pPr>
            <w:r w:rsidRPr="002C0918">
              <w:rPr>
                <w:b/>
                <w:bCs/>
                <w:i/>
                <w:iCs/>
              </w:rPr>
              <w:t>What local activities will you encourage listeners to engage in and how will you do this?</w:t>
            </w:r>
          </w:p>
        </w:tc>
        <w:tc>
          <w:tcPr>
            <w:tcW w:w="4508" w:type="dxa"/>
          </w:tcPr>
          <w:p w14:paraId="44E871BC" w14:textId="71C3BEB0" w:rsidR="00E17E62" w:rsidRPr="006C1847" w:rsidRDefault="005546E6" w:rsidP="00E17E62">
            <w:pPr>
              <w:jc w:val="center"/>
              <w:rPr>
                <w:b/>
              </w:rPr>
            </w:pPr>
            <w:r w:rsidRPr="006C1847">
              <w:rPr>
                <w:b/>
              </w:rPr>
              <w:t>We will encourage people listening to get involved in local projects and different clubs and res</w:t>
            </w:r>
            <w:r w:rsidR="006C1847" w:rsidRPr="006C1847">
              <w:rPr>
                <w:b/>
              </w:rPr>
              <w:t>ources around the college. We will do this during the advice and social awareness section of our show.</w:t>
            </w:r>
          </w:p>
          <w:p w14:paraId="144A5D23" w14:textId="77777777" w:rsidR="00E17E62" w:rsidRPr="006C1847" w:rsidRDefault="00E17E62" w:rsidP="00E17E62">
            <w:pPr>
              <w:jc w:val="center"/>
              <w:rPr>
                <w:b/>
              </w:rPr>
            </w:pPr>
          </w:p>
          <w:p w14:paraId="738610EB" w14:textId="77777777" w:rsidR="00E17E62" w:rsidRPr="006C1847" w:rsidRDefault="00E17E62" w:rsidP="00E17E62">
            <w:pPr>
              <w:jc w:val="center"/>
              <w:rPr>
                <w:b/>
              </w:rPr>
            </w:pPr>
          </w:p>
          <w:p w14:paraId="637805D2" w14:textId="77777777" w:rsidR="00E17E62" w:rsidRPr="006C1847" w:rsidRDefault="00E17E62" w:rsidP="00E17E62">
            <w:pPr>
              <w:jc w:val="center"/>
              <w:rPr>
                <w:b/>
              </w:rPr>
            </w:pPr>
          </w:p>
        </w:tc>
      </w:tr>
      <w:tr w:rsidR="00E17E62" w14:paraId="01CC089D" w14:textId="77777777" w:rsidTr="4F1A9162">
        <w:tc>
          <w:tcPr>
            <w:tcW w:w="4508" w:type="dxa"/>
          </w:tcPr>
          <w:p w14:paraId="48F5527D" w14:textId="77777777" w:rsidR="00E17E62" w:rsidRPr="002C0918" w:rsidRDefault="006B184A" w:rsidP="00E17E62">
            <w:pPr>
              <w:jc w:val="center"/>
              <w:rPr>
                <w:b/>
                <w:bCs/>
                <w:i/>
                <w:iCs/>
              </w:rPr>
            </w:pPr>
            <w:r w:rsidRPr="002C0918">
              <w:rPr>
                <w:b/>
                <w:bCs/>
                <w:i/>
                <w:iCs/>
              </w:rPr>
              <w:t xml:space="preserve">Which social awareness </w:t>
            </w:r>
            <w:r w:rsidR="00E17E62" w:rsidRPr="002C0918">
              <w:rPr>
                <w:b/>
                <w:bCs/>
                <w:i/>
                <w:iCs/>
              </w:rPr>
              <w:t>campaign will you include and why/how?</w:t>
            </w:r>
          </w:p>
        </w:tc>
        <w:tc>
          <w:tcPr>
            <w:tcW w:w="4508" w:type="dxa"/>
          </w:tcPr>
          <w:p w14:paraId="4AE6F553" w14:textId="77777777" w:rsidR="00E17E62" w:rsidRDefault="006C1847" w:rsidP="00FF63B4">
            <w:pPr>
              <w:jc w:val="center"/>
              <w:rPr>
                <w:b/>
              </w:rPr>
            </w:pPr>
            <w:r w:rsidRPr="006C1847">
              <w:rPr>
                <w:b/>
              </w:rPr>
              <w:t xml:space="preserve">The social awareness campaign we will include is student mental health. I think this is important subject to talk about </w:t>
            </w:r>
            <w:r w:rsidR="00FF63B4">
              <w:rPr>
                <w:b/>
              </w:rPr>
              <w:t xml:space="preserve">and its important to hear about it from another </w:t>
            </w:r>
            <w:proofErr w:type="gramStart"/>
            <w:r w:rsidR="00FF63B4">
              <w:rPr>
                <w:b/>
              </w:rPr>
              <w:t>students</w:t>
            </w:r>
            <w:proofErr w:type="gramEnd"/>
            <w:r w:rsidR="00FF63B4">
              <w:rPr>
                <w:b/>
              </w:rPr>
              <w:t xml:space="preserve"> perspective. We will have a whole section on topic and provide resources to get support.</w:t>
            </w:r>
          </w:p>
          <w:p w14:paraId="5630AD66" w14:textId="2AEFC1B5" w:rsidR="00FF63B4" w:rsidRPr="006C1847" w:rsidRDefault="00FF63B4" w:rsidP="00FF63B4">
            <w:pPr>
              <w:jc w:val="center"/>
              <w:rPr>
                <w:b/>
              </w:rPr>
            </w:pPr>
          </w:p>
        </w:tc>
      </w:tr>
      <w:tr w:rsidR="006B184A" w14:paraId="36E22072" w14:textId="77777777" w:rsidTr="4F1A9162">
        <w:tc>
          <w:tcPr>
            <w:tcW w:w="4508" w:type="dxa"/>
          </w:tcPr>
          <w:p w14:paraId="669F012C" w14:textId="77777777" w:rsidR="006B184A" w:rsidRPr="002C0918" w:rsidRDefault="006B184A" w:rsidP="00E17E62">
            <w:pPr>
              <w:jc w:val="center"/>
              <w:rPr>
                <w:b/>
                <w:bCs/>
                <w:i/>
                <w:iCs/>
              </w:rPr>
            </w:pPr>
            <w:r w:rsidRPr="002C0918">
              <w:rPr>
                <w:b/>
                <w:bCs/>
                <w:i/>
                <w:iCs/>
              </w:rPr>
              <w:t>What type of music will you include and why? (To include UK and upcoming acts)</w:t>
            </w:r>
          </w:p>
          <w:p w14:paraId="61829076" w14:textId="77777777" w:rsidR="006B184A" w:rsidRPr="002C0918" w:rsidRDefault="006B184A" w:rsidP="00E17E62">
            <w:pPr>
              <w:jc w:val="center"/>
              <w:rPr>
                <w:b/>
                <w:bCs/>
                <w:i/>
                <w:iCs/>
              </w:rPr>
            </w:pPr>
          </w:p>
          <w:p w14:paraId="2BA226A1" w14:textId="77777777" w:rsidR="006B184A" w:rsidRPr="002C0918" w:rsidRDefault="006B184A" w:rsidP="00E17E62">
            <w:pPr>
              <w:jc w:val="center"/>
              <w:rPr>
                <w:b/>
                <w:bCs/>
                <w:i/>
                <w:iCs/>
              </w:rPr>
            </w:pPr>
          </w:p>
        </w:tc>
        <w:tc>
          <w:tcPr>
            <w:tcW w:w="4508" w:type="dxa"/>
          </w:tcPr>
          <w:p w14:paraId="17AD93B2" w14:textId="15460CF6" w:rsidR="006B184A" w:rsidRPr="00FF63B4" w:rsidRDefault="00FF63B4" w:rsidP="00E17E62">
            <w:pPr>
              <w:jc w:val="center"/>
              <w:rPr>
                <w:b/>
              </w:rPr>
            </w:pPr>
            <w:r w:rsidRPr="00FF63B4">
              <w:rPr>
                <w:b/>
              </w:rPr>
              <w:t>We will play music that is quite current and trending right now on social media.</w:t>
            </w:r>
            <w:r>
              <w:rPr>
                <w:b/>
              </w:rPr>
              <w:t xml:space="preserve"> We will also have a section for song of the day, a song chosen by both presenters to promote artists and will be taking song requests </w:t>
            </w:r>
            <w:proofErr w:type="gramStart"/>
            <w:r>
              <w:rPr>
                <w:b/>
              </w:rPr>
              <w:t xml:space="preserve">from </w:t>
            </w:r>
            <w:r w:rsidR="006E4D86">
              <w:rPr>
                <w:b/>
              </w:rPr>
              <w:t xml:space="preserve"> listeners</w:t>
            </w:r>
            <w:proofErr w:type="gramEnd"/>
            <w:r w:rsidR="006E4D86">
              <w:rPr>
                <w:b/>
              </w:rPr>
              <w:t>.</w:t>
            </w:r>
          </w:p>
        </w:tc>
      </w:tr>
      <w:tr w:rsidR="006B184A" w14:paraId="5FFBF6B1" w14:textId="77777777" w:rsidTr="4F1A9162">
        <w:tc>
          <w:tcPr>
            <w:tcW w:w="4508" w:type="dxa"/>
          </w:tcPr>
          <w:p w14:paraId="10DFE8FF" w14:textId="77777777" w:rsidR="006B184A" w:rsidRPr="002C0918" w:rsidRDefault="006B184A" w:rsidP="00E17E62">
            <w:pPr>
              <w:jc w:val="center"/>
              <w:rPr>
                <w:b/>
                <w:bCs/>
                <w:i/>
                <w:iCs/>
              </w:rPr>
            </w:pPr>
            <w:r w:rsidRPr="002C0918">
              <w:rPr>
                <w:b/>
                <w:bCs/>
                <w:i/>
                <w:iCs/>
              </w:rPr>
              <w:t>Which shows air after yours and will therefore need promoting?</w:t>
            </w:r>
          </w:p>
          <w:p w14:paraId="0DE4B5B7" w14:textId="77777777" w:rsidR="006B184A" w:rsidRPr="002C0918" w:rsidRDefault="006B184A" w:rsidP="00E17E62">
            <w:pPr>
              <w:jc w:val="center"/>
              <w:rPr>
                <w:b/>
                <w:bCs/>
                <w:i/>
                <w:iCs/>
              </w:rPr>
            </w:pPr>
          </w:p>
          <w:p w14:paraId="66204FF1" w14:textId="77777777" w:rsidR="006B184A" w:rsidRPr="002C0918" w:rsidRDefault="006B184A" w:rsidP="00E17E62">
            <w:pPr>
              <w:jc w:val="center"/>
              <w:rPr>
                <w:b/>
                <w:bCs/>
                <w:i/>
                <w:iCs/>
              </w:rPr>
            </w:pPr>
          </w:p>
          <w:p w14:paraId="2DBF0D7D" w14:textId="77777777" w:rsidR="006B184A" w:rsidRPr="002C0918" w:rsidRDefault="006B184A" w:rsidP="00E17E62">
            <w:pPr>
              <w:jc w:val="center"/>
              <w:rPr>
                <w:b/>
                <w:bCs/>
                <w:i/>
                <w:iCs/>
              </w:rPr>
            </w:pPr>
          </w:p>
        </w:tc>
        <w:tc>
          <w:tcPr>
            <w:tcW w:w="4508" w:type="dxa"/>
          </w:tcPr>
          <w:p w14:paraId="6B62F1B3" w14:textId="0E6061C4" w:rsidR="006B184A" w:rsidRPr="006E4D86" w:rsidRDefault="006E4D86" w:rsidP="00E17E62">
            <w:pPr>
              <w:jc w:val="center"/>
              <w:rPr>
                <w:b/>
              </w:rPr>
            </w:pPr>
            <w:r w:rsidRPr="006E4D86">
              <w:rPr>
                <w:b/>
              </w:rPr>
              <w:lastRenderedPageBreak/>
              <w:t>The show that will air after ours the morning show so we will make sure people tune into that</w:t>
            </w:r>
          </w:p>
        </w:tc>
      </w:tr>
      <w:tr w:rsidR="006B184A" w14:paraId="22E7D884" w14:textId="77777777" w:rsidTr="4F1A9162">
        <w:tc>
          <w:tcPr>
            <w:tcW w:w="4508" w:type="dxa"/>
          </w:tcPr>
          <w:p w14:paraId="07EFD45C" w14:textId="77777777" w:rsidR="006B184A" w:rsidRPr="002C0918" w:rsidRDefault="006B184A" w:rsidP="00E17E62">
            <w:pPr>
              <w:jc w:val="center"/>
              <w:rPr>
                <w:b/>
                <w:bCs/>
                <w:i/>
                <w:iCs/>
              </w:rPr>
            </w:pPr>
            <w:r w:rsidRPr="002C0918">
              <w:rPr>
                <w:b/>
                <w:bCs/>
                <w:i/>
                <w:iCs/>
              </w:rPr>
              <w:t xml:space="preserve">Other than your group members, will you require an additional contributor’s </w:t>
            </w:r>
            <w:proofErr w:type="gramStart"/>
            <w:r w:rsidRPr="002C0918">
              <w:rPr>
                <w:b/>
                <w:bCs/>
                <w:i/>
                <w:iCs/>
              </w:rPr>
              <w:t>i.e.</w:t>
            </w:r>
            <w:proofErr w:type="gramEnd"/>
            <w:r w:rsidRPr="002C0918">
              <w:rPr>
                <w:b/>
                <w:bCs/>
                <w:i/>
                <w:iCs/>
              </w:rPr>
              <w:t xml:space="preserve"> News, phone in voice etc.? Where will they be sourced from and when?</w:t>
            </w:r>
          </w:p>
          <w:p w14:paraId="02F2C34E" w14:textId="77777777" w:rsidR="006B184A" w:rsidRPr="002C0918" w:rsidRDefault="006B184A" w:rsidP="00E17E62">
            <w:pPr>
              <w:jc w:val="center"/>
              <w:rPr>
                <w:b/>
                <w:bCs/>
                <w:i/>
                <w:iCs/>
              </w:rPr>
            </w:pPr>
          </w:p>
        </w:tc>
        <w:tc>
          <w:tcPr>
            <w:tcW w:w="4508" w:type="dxa"/>
          </w:tcPr>
          <w:p w14:paraId="680A4E5D" w14:textId="2EB9E57A" w:rsidR="006B184A" w:rsidRPr="00145B20" w:rsidRDefault="00145B20" w:rsidP="00E17E62">
            <w:pPr>
              <w:jc w:val="center"/>
              <w:rPr>
                <w:b/>
              </w:rPr>
            </w:pPr>
            <w:r w:rsidRPr="00145B20">
              <w:rPr>
                <w:b/>
              </w:rPr>
              <w:t xml:space="preserve">We will use friends that we know to call us at a certain time to make sure they are in time for the </w:t>
            </w:r>
            <w:proofErr w:type="gramStart"/>
            <w:r w:rsidRPr="00145B20">
              <w:rPr>
                <w:b/>
              </w:rPr>
              <w:t>call in</w:t>
            </w:r>
            <w:proofErr w:type="gramEnd"/>
            <w:r w:rsidRPr="00145B20">
              <w:rPr>
                <w:b/>
              </w:rPr>
              <w:t xml:space="preserve"> section</w:t>
            </w:r>
          </w:p>
        </w:tc>
      </w:tr>
      <w:tr w:rsidR="006B184A" w14:paraId="7ACD8DB5" w14:textId="77777777" w:rsidTr="4F1A9162">
        <w:tc>
          <w:tcPr>
            <w:tcW w:w="4508" w:type="dxa"/>
          </w:tcPr>
          <w:p w14:paraId="52ECEA48" w14:textId="77777777" w:rsidR="006B184A" w:rsidRPr="002C0918" w:rsidRDefault="006B184A" w:rsidP="00E17E62">
            <w:pPr>
              <w:jc w:val="center"/>
              <w:rPr>
                <w:b/>
                <w:bCs/>
                <w:i/>
                <w:iCs/>
              </w:rPr>
            </w:pPr>
            <w:r w:rsidRPr="002C0918">
              <w:rPr>
                <w:b/>
                <w:bCs/>
                <w:i/>
                <w:iCs/>
              </w:rPr>
              <w:t xml:space="preserve">What </w:t>
            </w:r>
            <w:proofErr w:type="gramStart"/>
            <w:r w:rsidRPr="002C0918">
              <w:rPr>
                <w:b/>
                <w:bCs/>
                <w:i/>
                <w:iCs/>
              </w:rPr>
              <w:t>is</w:t>
            </w:r>
            <w:proofErr w:type="gramEnd"/>
            <w:r w:rsidRPr="002C0918">
              <w:rPr>
                <w:b/>
                <w:bCs/>
                <w:i/>
                <w:iCs/>
              </w:rPr>
              <w:t xml:space="preserve"> the shows USP and why?</w:t>
            </w:r>
          </w:p>
          <w:p w14:paraId="19219836" w14:textId="77777777" w:rsidR="006B184A" w:rsidRPr="002C0918" w:rsidRDefault="006B184A" w:rsidP="00E17E62">
            <w:pPr>
              <w:jc w:val="center"/>
              <w:rPr>
                <w:b/>
                <w:bCs/>
                <w:i/>
                <w:iCs/>
              </w:rPr>
            </w:pPr>
          </w:p>
          <w:p w14:paraId="296FEF7D" w14:textId="77777777" w:rsidR="006B184A" w:rsidRPr="002C0918" w:rsidRDefault="006B184A" w:rsidP="00E17E62">
            <w:pPr>
              <w:jc w:val="center"/>
              <w:rPr>
                <w:b/>
                <w:bCs/>
                <w:i/>
                <w:iCs/>
              </w:rPr>
            </w:pPr>
          </w:p>
          <w:p w14:paraId="7194DBDC" w14:textId="77777777" w:rsidR="006B184A" w:rsidRPr="002C0918" w:rsidRDefault="006B184A" w:rsidP="00E17E62">
            <w:pPr>
              <w:jc w:val="center"/>
              <w:rPr>
                <w:b/>
                <w:bCs/>
                <w:i/>
                <w:iCs/>
              </w:rPr>
            </w:pPr>
          </w:p>
          <w:p w14:paraId="769D0D3C" w14:textId="77777777" w:rsidR="006B184A" w:rsidRPr="002C0918" w:rsidRDefault="006B184A" w:rsidP="00E17E62">
            <w:pPr>
              <w:jc w:val="center"/>
              <w:rPr>
                <w:b/>
                <w:bCs/>
                <w:i/>
                <w:iCs/>
              </w:rPr>
            </w:pPr>
          </w:p>
        </w:tc>
        <w:tc>
          <w:tcPr>
            <w:tcW w:w="4508" w:type="dxa"/>
          </w:tcPr>
          <w:p w14:paraId="54CD245A" w14:textId="43038CCF" w:rsidR="006B184A" w:rsidRPr="00145B20" w:rsidRDefault="00145B20" w:rsidP="00E17E62">
            <w:pPr>
              <w:jc w:val="center"/>
              <w:rPr>
                <w:b/>
              </w:rPr>
            </w:pPr>
            <w:r w:rsidRPr="00145B20">
              <w:rPr>
                <w:b/>
              </w:rPr>
              <w:t>N/A</w:t>
            </w:r>
          </w:p>
        </w:tc>
      </w:tr>
    </w:tbl>
    <w:p w14:paraId="1231BE67" w14:textId="77777777" w:rsidR="00E17E62" w:rsidRPr="00E17E62" w:rsidRDefault="00E17E62" w:rsidP="00E17E62">
      <w:pPr>
        <w:jc w:val="center"/>
        <w:rPr>
          <w:b/>
          <w:u w:val="single"/>
        </w:rPr>
      </w:pPr>
    </w:p>
    <w:sectPr w:rsidR="00E17E62" w:rsidRPr="00E17E62">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072C0D" w14:textId="77777777" w:rsidR="00BA04FB" w:rsidRDefault="00BA04FB" w:rsidP="006B184A">
      <w:pPr>
        <w:spacing w:after="0" w:line="240" w:lineRule="auto"/>
      </w:pPr>
      <w:r>
        <w:separator/>
      </w:r>
    </w:p>
  </w:endnote>
  <w:endnote w:type="continuationSeparator" w:id="0">
    <w:p w14:paraId="48A21919" w14:textId="77777777" w:rsidR="00BA04FB" w:rsidRDefault="00BA04FB" w:rsidP="006B18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n-ea">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EB4AB" w14:textId="77777777" w:rsidR="006B184A" w:rsidRDefault="006B18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8B5D1" w14:textId="77777777" w:rsidR="006B184A" w:rsidRDefault="006B18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F1C98" w14:textId="77777777" w:rsidR="006B184A" w:rsidRDefault="006B18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601FE" w14:textId="77777777" w:rsidR="00BA04FB" w:rsidRDefault="00BA04FB" w:rsidP="006B184A">
      <w:pPr>
        <w:spacing w:after="0" w:line="240" w:lineRule="auto"/>
      </w:pPr>
      <w:r>
        <w:separator/>
      </w:r>
    </w:p>
  </w:footnote>
  <w:footnote w:type="continuationSeparator" w:id="0">
    <w:p w14:paraId="0F3CABC7" w14:textId="77777777" w:rsidR="00BA04FB" w:rsidRDefault="00BA04FB" w:rsidP="006B18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6D064" w14:textId="77777777" w:rsidR="006B184A" w:rsidRDefault="006B18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EB5B0" w14:textId="77777777" w:rsidR="006B184A" w:rsidRDefault="006B184A" w:rsidP="006B184A">
    <w:pPr>
      <w:pStyle w:val="Header"/>
      <w:jc w:val="right"/>
    </w:pPr>
    <w:r>
      <w:rPr>
        <w:noProof/>
        <w:lang w:eastAsia="en-GB"/>
      </w:rPr>
      <w:drawing>
        <wp:inline distT="0" distB="0" distL="0" distR="0" wp14:anchorId="30441A87" wp14:editId="07777777">
          <wp:extent cx="845244" cy="26782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jpg"/>
                  <pic:cNvPicPr/>
                </pic:nvPicPr>
                <pic:blipFill>
                  <a:blip r:embed="rId1">
                    <a:extLst>
                      <a:ext uri="{28A0092B-C50C-407E-A947-70E740481C1C}">
                        <a14:useLocalDpi xmlns:a14="http://schemas.microsoft.com/office/drawing/2010/main" val="0"/>
                      </a:ext>
                    </a:extLst>
                  </a:blip>
                  <a:stretch>
                    <a:fillRect/>
                  </a:stretch>
                </pic:blipFill>
                <pic:spPr>
                  <a:xfrm>
                    <a:off x="0" y="0"/>
                    <a:ext cx="863772" cy="273695"/>
                  </a:xfrm>
                  <a:prstGeom prst="rect">
                    <a:avLst/>
                  </a:prstGeom>
                </pic:spPr>
              </pic:pic>
            </a:graphicData>
          </a:graphic>
        </wp:inline>
      </w:drawing>
    </w:r>
  </w:p>
  <w:p w14:paraId="30D7AA69" w14:textId="77777777" w:rsidR="006B184A" w:rsidRDefault="006B18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18F9B" w14:textId="77777777" w:rsidR="006B184A" w:rsidRDefault="006B18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F95820"/>
    <w:multiLevelType w:val="hybridMultilevel"/>
    <w:tmpl w:val="0C125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2657EA"/>
    <w:multiLevelType w:val="hybridMultilevel"/>
    <w:tmpl w:val="C5D62B24"/>
    <w:lvl w:ilvl="0" w:tplc="08090001">
      <w:start w:val="1"/>
      <w:numFmt w:val="bullet"/>
      <w:lvlText w:val=""/>
      <w:lvlJc w:val="left"/>
      <w:pPr>
        <w:ind w:left="1635" w:hanging="360"/>
      </w:pPr>
      <w:rPr>
        <w:rFonts w:ascii="Symbol" w:hAnsi="Symbol" w:hint="default"/>
      </w:rPr>
    </w:lvl>
    <w:lvl w:ilvl="1" w:tplc="08090003" w:tentative="1">
      <w:start w:val="1"/>
      <w:numFmt w:val="bullet"/>
      <w:lvlText w:val="o"/>
      <w:lvlJc w:val="left"/>
      <w:pPr>
        <w:ind w:left="2355" w:hanging="360"/>
      </w:pPr>
      <w:rPr>
        <w:rFonts w:ascii="Courier New" w:hAnsi="Courier New" w:cs="Courier New" w:hint="default"/>
      </w:rPr>
    </w:lvl>
    <w:lvl w:ilvl="2" w:tplc="08090005" w:tentative="1">
      <w:start w:val="1"/>
      <w:numFmt w:val="bullet"/>
      <w:lvlText w:val=""/>
      <w:lvlJc w:val="left"/>
      <w:pPr>
        <w:ind w:left="3075" w:hanging="360"/>
      </w:pPr>
      <w:rPr>
        <w:rFonts w:ascii="Wingdings" w:hAnsi="Wingdings" w:hint="default"/>
      </w:rPr>
    </w:lvl>
    <w:lvl w:ilvl="3" w:tplc="08090001" w:tentative="1">
      <w:start w:val="1"/>
      <w:numFmt w:val="bullet"/>
      <w:lvlText w:val=""/>
      <w:lvlJc w:val="left"/>
      <w:pPr>
        <w:ind w:left="3795" w:hanging="360"/>
      </w:pPr>
      <w:rPr>
        <w:rFonts w:ascii="Symbol" w:hAnsi="Symbol" w:hint="default"/>
      </w:rPr>
    </w:lvl>
    <w:lvl w:ilvl="4" w:tplc="08090003" w:tentative="1">
      <w:start w:val="1"/>
      <w:numFmt w:val="bullet"/>
      <w:lvlText w:val="o"/>
      <w:lvlJc w:val="left"/>
      <w:pPr>
        <w:ind w:left="4515" w:hanging="360"/>
      </w:pPr>
      <w:rPr>
        <w:rFonts w:ascii="Courier New" w:hAnsi="Courier New" w:cs="Courier New" w:hint="default"/>
      </w:rPr>
    </w:lvl>
    <w:lvl w:ilvl="5" w:tplc="08090005" w:tentative="1">
      <w:start w:val="1"/>
      <w:numFmt w:val="bullet"/>
      <w:lvlText w:val=""/>
      <w:lvlJc w:val="left"/>
      <w:pPr>
        <w:ind w:left="5235" w:hanging="360"/>
      </w:pPr>
      <w:rPr>
        <w:rFonts w:ascii="Wingdings" w:hAnsi="Wingdings" w:hint="default"/>
      </w:rPr>
    </w:lvl>
    <w:lvl w:ilvl="6" w:tplc="08090001" w:tentative="1">
      <w:start w:val="1"/>
      <w:numFmt w:val="bullet"/>
      <w:lvlText w:val=""/>
      <w:lvlJc w:val="left"/>
      <w:pPr>
        <w:ind w:left="5955" w:hanging="360"/>
      </w:pPr>
      <w:rPr>
        <w:rFonts w:ascii="Symbol" w:hAnsi="Symbol" w:hint="default"/>
      </w:rPr>
    </w:lvl>
    <w:lvl w:ilvl="7" w:tplc="08090003" w:tentative="1">
      <w:start w:val="1"/>
      <w:numFmt w:val="bullet"/>
      <w:lvlText w:val="o"/>
      <w:lvlJc w:val="left"/>
      <w:pPr>
        <w:ind w:left="6675" w:hanging="360"/>
      </w:pPr>
      <w:rPr>
        <w:rFonts w:ascii="Courier New" w:hAnsi="Courier New" w:cs="Courier New" w:hint="default"/>
      </w:rPr>
    </w:lvl>
    <w:lvl w:ilvl="8" w:tplc="08090005" w:tentative="1">
      <w:start w:val="1"/>
      <w:numFmt w:val="bullet"/>
      <w:lvlText w:val=""/>
      <w:lvlJc w:val="left"/>
      <w:pPr>
        <w:ind w:left="7395" w:hanging="360"/>
      </w:pPr>
      <w:rPr>
        <w:rFonts w:ascii="Wingdings" w:hAnsi="Wingdings" w:hint="default"/>
      </w:rPr>
    </w:lvl>
  </w:abstractNum>
  <w:abstractNum w:abstractNumId="2" w15:restartNumberingAfterBreak="0">
    <w:nsid w:val="780650CF"/>
    <w:multiLevelType w:val="hybridMultilevel"/>
    <w:tmpl w:val="B9AA4FF2"/>
    <w:lvl w:ilvl="0" w:tplc="86B8B0A4">
      <w:start w:val="1"/>
      <w:numFmt w:val="bullet"/>
      <w:lvlText w:val="•"/>
      <w:lvlJc w:val="left"/>
      <w:pPr>
        <w:tabs>
          <w:tab w:val="num" w:pos="720"/>
        </w:tabs>
        <w:ind w:left="720" w:hanging="360"/>
      </w:pPr>
      <w:rPr>
        <w:rFonts w:ascii="Arial" w:hAnsi="Arial" w:hint="default"/>
      </w:rPr>
    </w:lvl>
    <w:lvl w:ilvl="1" w:tplc="018A72C8" w:tentative="1">
      <w:start w:val="1"/>
      <w:numFmt w:val="bullet"/>
      <w:lvlText w:val="•"/>
      <w:lvlJc w:val="left"/>
      <w:pPr>
        <w:tabs>
          <w:tab w:val="num" w:pos="1440"/>
        </w:tabs>
        <w:ind w:left="1440" w:hanging="360"/>
      </w:pPr>
      <w:rPr>
        <w:rFonts w:ascii="Arial" w:hAnsi="Arial" w:hint="default"/>
      </w:rPr>
    </w:lvl>
    <w:lvl w:ilvl="2" w:tplc="E8CA30D0" w:tentative="1">
      <w:start w:val="1"/>
      <w:numFmt w:val="bullet"/>
      <w:lvlText w:val="•"/>
      <w:lvlJc w:val="left"/>
      <w:pPr>
        <w:tabs>
          <w:tab w:val="num" w:pos="2160"/>
        </w:tabs>
        <w:ind w:left="2160" w:hanging="360"/>
      </w:pPr>
      <w:rPr>
        <w:rFonts w:ascii="Arial" w:hAnsi="Arial" w:hint="default"/>
      </w:rPr>
    </w:lvl>
    <w:lvl w:ilvl="3" w:tplc="263898F8" w:tentative="1">
      <w:start w:val="1"/>
      <w:numFmt w:val="bullet"/>
      <w:lvlText w:val="•"/>
      <w:lvlJc w:val="left"/>
      <w:pPr>
        <w:tabs>
          <w:tab w:val="num" w:pos="2880"/>
        </w:tabs>
        <w:ind w:left="2880" w:hanging="360"/>
      </w:pPr>
      <w:rPr>
        <w:rFonts w:ascii="Arial" w:hAnsi="Arial" w:hint="default"/>
      </w:rPr>
    </w:lvl>
    <w:lvl w:ilvl="4" w:tplc="EA94C40A" w:tentative="1">
      <w:start w:val="1"/>
      <w:numFmt w:val="bullet"/>
      <w:lvlText w:val="•"/>
      <w:lvlJc w:val="left"/>
      <w:pPr>
        <w:tabs>
          <w:tab w:val="num" w:pos="3600"/>
        </w:tabs>
        <w:ind w:left="3600" w:hanging="360"/>
      </w:pPr>
      <w:rPr>
        <w:rFonts w:ascii="Arial" w:hAnsi="Arial" w:hint="default"/>
      </w:rPr>
    </w:lvl>
    <w:lvl w:ilvl="5" w:tplc="664CF75A" w:tentative="1">
      <w:start w:val="1"/>
      <w:numFmt w:val="bullet"/>
      <w:lvlText w:val="•"/>
      <w:lvlJc w:val="left"/>
      <w:pPr>
        <w:tabs>
          <w:tab w:val="num" w:pos="4320"/>
        </w:tabs>
        <w:ind w:left="4320" w:hanging="360"/>
      </w:pPr>
      <w:rPr>
        <w:rFonts w:ascii="Arial" w:hAnsi="Arial" w:hint="default"/>
      </w:rPr>
    </w:lvl>
    <w:lvl w:ilvl="6" w:tplc="BE7E7446" w:tentative="1">
      <w:start w:val="1"/>
      <w:numFmt w:val="bullet"/>
      <w:lvlText w:val="•"/>
      <w:lvlJc w:val="left"/>
      <w:pPr>
        <w:tabs>
          <w:tab w:val="num" w:pos="5040"/>
        </w:tabs>
        <w:ind w:left="5040" w:hanging="360"/>
      </w:pPr>
      <w:rPr>
        <w:rFonts w:ascii="Arial" w:hAnsi="Arial" w:hint="default"/>
      </w:rPr>
    </w:lvl>
    <w:lvl w:ilvl="7" w:tplc="2CFC2826" w:tentative="1">
      <w:start w:val="1"/>
      <w:numFmt w:val="bullet"/>
      <w:lvlText w:val="•"/>
      <w:lvlJc w:val="left"/>
      <w:pPr>
        <w:tabs>
          <w:tab w:val="num" w:pos="5760"/>
        </w:tabs>
        <w:ind w:left="5760" w:hanging="360"/>
      </w:pPr>
      <w:rPr>
        <w:rFonts w:ascii="Arial" w:hAnsi="Arial" w:hint="default"/>
      </w:rPr>
    </w:lvl>
    <w:lvl w:ilvl="8" w:tplc="B6186F40"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7E62"/>
    <w:rsid w:val="00145B20"/>
    <w:rsid w:val="001E11D5"/>
    <w:rsid w:val="002C0918"/>
    <w:rsid w:val="0031027C"/>
    <w:rsid w:val="00334C8D"/>
    <w:rsid w:val="0046107F"/>
    <w:rsid w:val="005546E6"/>
    <w:rsid w:val="005D1BA5"/>
    <w:rsid w:val="006B184A"/>
    <w:rsid w:val="006C1847"/>
    <w:rsid w:val="006E4D86"/>
    <w:rsid w:val="00855204"/>
    <w:rsid w:val="009839E7"/>
    <w:rsid w:val="00B06110"/>
    <w:rsid w:val="00BA04FB"/>
    <w:rsid w:val="00C76C7E"/>
    <w:rsid w:val="00C95011"/>
    <w:rsid w:val="00CE5729"/>
    <w:rsid w:val="00D73CF2"/>
    <w:rsid w:val="00E17E62"/>
    <w:rsid w:val="00E206BB"/>
    <w:rsid w:val="00FF63B4"/>
    <w:rsid w:val="01451378"/>
    <w:rsid w:val="0CA243B0"/>
    <w:rsid w:val="11C6F13A"/>
    <w:rsid w:val="162DD85B"/>
    <w:rsid w:val="1B5ABA6D"/>
    <w:rsid w:val="20BD10A1"/>
    <w:rsid w:val="28D95E58"/>
    <w:rsid w:val="28DD6965"/>
    <w:rsid w:val="2BE92B9C"/>
    <w:rsid w:val="2D48A0B9"/>
    <w:rsid w:val="36A25607"/>
    <w:rsid w:val="36D6DB6D"/>
    <w:rsid w:val="3CBDCA04"/>
    <w:rsid w:val="4453861F"/>
    <w:rsid w:val="4BB68A96"/>
    <w:rsid w:val="4F1A9162"/>
    <w:rsid w:val="542DCF70"/>
    <w:rsid w:val="57A93831"/>
    <w:rsid w:val="57ED0030"/>
    <w:rsid w:val="611487D4"/>
    <w:rsid w:val="626F1AEC"/>
    <w:rsid w:val="63DFADCB"/>
    <w:rsid w:val="7A1947E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29814"/>
  <w15:chartTrackingRefBased/>
  <w15:docId w15:val="{A6EFC36A-B84E-4132-AB2C-836AC0EE6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17E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18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184A"/>
  </w:style>
  <w:style w:type="paragraph" w:styleId="Footer">
    <w:name w:val="footer"/>
    <w:basedOn w:val="Normal"/>
    <w:link w:val="FooterChar"/>
    <w:uiPriority w:val="99"/>
    <w:unhideWhenUsed/>
    <w:rsid w:val="006B18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184A"/>
  </w:style>
  <w:style w:type="paragraph" w:styleId="ListParagraph">
    <w:name w:val="List Paragraph"/>
    <w:basedOn w:val="Normal"/>
    <w:uiPriority w:val="34"/>
    <w:qFormat/>
    <w:rsid w:val="004610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5734376">
      <w:bodyDiv w:val="1"/>
      <w:marLeft w:val="0"/>
      <w:marRight w:val="0"/>
      <w:marTop w:val="0"/>
      <w:marBottom w:val="0"/>
      <w:divBdr>
        <w:top w:val="none" w:sz="0" w:space="0" w:color="auto"/>
        <w:left w:val="none" w:sz="0" w:space="0" w:color="auto"/>
        <w:bottom w:val="none" w:sz="0" w:space="0" w:color="auto"/>
        <w:right w:val="none" w:sz="0" w:space="0" w:color="auto"/>
      </w:divBdr>
      <w:divsChild>
        <w:div w:id="180977504">
          <w:marLeft w:val="547"/>
          <w:marRight w:val="0"/>
          <w:marTop w:val="96"/>
          <w:marBottom w:val="0"/>
          <w:divBdr>
            <w:top w:val="none" w:sz="0" w:space="0" w:color="auto"/>
            <w:left w:val="none" w:sz="0" w:space="0" w:color="auto"/>
            <w:bottom w:val="none" w:sz="0" w:space="0" w:color="auto"/>
            <w:right w:val="none" w:sz="0" w:space="0" w:color="auto"/>
          </w:divBdr>
        </w:div>
        <w:div w:id="266281500">
          <w:marLeft w:val="547"/>
          <w:marRight w:val="0"/>
          <w:marTop w:val="96"/>
          <w:marBottom w:val="0"/>
          <w:divBdr>
            <w:top w:val="none" w:sz="0" w:space="0" w:color="auto"/>
            <w:left w:val="none" w:sz="0" w:space="0" w:color="auto"/>
            <w:bottom w:val="none" w:sz="0" w:space="0" w:color="auto"/>
            <w:right w:val="none" w:sz="0" w:space="0" w:color="auto"/>
          </w:divBdr>
        </w:div>
        <w:div w:id="279343099">
          <w:marLeft w:val="547"/>
          <w:marRight w:val="0"/>
          <w:marTop w:val="96"/>
          <w:marBottom w:val="0"/>
          <w:divBdr>
            <w:top w:val="none" w:sz="0" w:space="0" w:color="auto"/>
            <w:left w:val="none" w:sz="0" w:space="0" w:color="auto"/>
            <w:bottom w:val="none" w:sz="0" w:space="0" w:color="auto"/>
            <w:right w:val="none" w:sz="0" w:space="0" w:color="auto"/>
          </w:divBdr>
        </w:div>
        <w:div w:id="369956268">
          <w:marLeft w:val="547"/>
          <w:marRight w:val="0"/>
          <w:marTop w:val="96"/>
          <w:marBottom w:val="0"/>
          <w:divBdr>
            <w:top w:val="none" w:sz="0" w:space="0" w:color="auto"/>
            <w:left w:val="none" w:sz="0" w:space="0" w:color="auto"/>
            <w:bottom w:val="none" w:sz="0" w:space="0" w:color="auto"/>
            <w:right w:val="none" w:sz="0" w:space="0" w:color="auto"/>
          </w:divBdr>
        </w:div>
        <w:div w:id="553321572">
          <w:marLeft w:val="547"/>
          <w:marRight w:val="0"/>
          <w:marTop w:val="96"/>
          <w:marBottom w:val="0"/>
          <w:divBdr>
            <w:top w:val="none" w:sz="0" w:space="0" w:color="auto"/>
            <w:left w:val="none" w:sz="0" w:space="0" w:color="auto"/>
            <w:bottom w:val="none" w:sz="0" w:space="0" w:color="auto"/>
            <w:right w:val="none" w:sz="0" w:space="0" w:color="auto"/>
          </w:divBdr>
        </w:div>
        <w:div w:id="1604460120">
          <w:marLeft w:val="547"/>
          <w:marRight w:val="0"/>
          <w:marTop w:val="96"/>
          <w:marBottom w:val="0"/>
          <w:divBdr>
            <w:top w:val="none" w:sz="0" w:space="0" w:color="auto"/>
            <w:left w:val="none" w:sz="0" w:space="0" w:color="auto"/>
            <w:bottom w:val="none" w:sz="0" w:space="0" w:color="auto"/>
            <w:right w:val="none" w:sz="0" w:space="0" w:color="auto"/>
          </w:divBdr>
        </w:div>
        <w:div w:id="1640987449">
          <w:marLeft w:val="547"/>
          <w:marRight w:val="0"/>
          <w:marTop w:val="96"/>
          <w:marBottom w:val="0"/>
          <w:divBdr>
            <w:top w:val="none" w:sz="0" w:space="0" w:color="auto"/>
            <w:left w:val="none" w:sz="0" w:space="0" w:color="auto"/>
            <w:bottom w:val="none" w:sz="0" w:space="0" w:color="auto"/>
            <w:right w:val="none" w:sz="0" w:space="0" w:color="auto"/>
          </w:divBdr>
        </w:div>
        <w:div w:id="1805269034">
          <w:marLeft w:val="547"/>
          <w:marRight w:val="0"/>
          <w:marTop w:val="96"/>
          <w:marBottom w:val="0"/>
          <w:divBdr>
            <w:top w:val="none" w:sz="0" w:space="0" w:color="auto"/>
            <w:left w:val="none" w:sz="0" w:space="0" w:color="auto"/>
            <w:bottom w:val="none" w:sz="0" w:space="0" w:color="auto"/>
            <w:right w:val="none" w:sz="0" w:space="0" w:color="auto"/>
          </w:divBdr>
        </w:div>
        <w:div w:id="1888762131">
          <w:marLeft w:val="547"/>
          <w:marRight w:val="0"/>
          <w:marTop w:val="96"/>
          <w:marBottom w:val="0"/>
          <w:divBdr>
            <w:top w:val="none" w:sz="0" w:space="0" w:color="auto"/>
            <w:left w:val="none" w:sz="0" w:space="0" w:color="auto"/>
            <w:bottom w:val="none" w:sz="0" w:space="0" w:color="auto"/>
            <w:right w:val="none" w:sz="0" w:space="0" w:color="auto"/>
          </w:divBdr>
        </w:div>
        <w:div w:id="2016421830">
          <w:marLeft w:val="547"/>
          <w:marRight w:val="0"/>
          <w:marTop w:val="96"/>
          <w:marBottom w:val="0"/>
          <w:divBdr>
            <w:top w:val="none" w:sz="0" w:space="0" w:color="auto"/>
            <w:left w:val="none" w:sz="0" w:space="0" w:color="auto"/>
            <w:bottom w:val="none" w:sz="0" w:space="0" w:color="auto"/>
            <w:right w:val="none" w:sz="0" w:space="0" w:color="auto"/>
          </w:divBdr>
        </w:div>
        <w:div w:id="2069109006">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5B50DE0A70B7640B483E5022EFCC0D5" ma:contentTypeVersion="11" ma:contentTypeDescription="Create a new document." ma:contentTypeScope="" ma:versionID="c84bd5d539b62046a803596bea2406e3">
  <xsd:schema xmlns:xsd="http://www.w3.org/2001/XMLSchema" xmlns:xs="http://www.w3.org/2001/XMLSchema" xmlns:p="http://schemas.microsoft.com/office/2006/metadata/properties" xmlns:ns2="d331a319-fc2a-4753-9ef5-23b618a25acb" xmlns:ns3="cb43c03a-2fe9-488e-9d8a-3ada0d47f96c" targetNamespace="http://schemas.microsoft.com/office/2006/metadata/properties" ma:root="true" ma:fieldsID="6dbe218a645d29a12fbb6d6f098135b3" ns2:_="" ns3:_="">
    <xsd:import namespace="d331a319-fc2a-4753-9ef5-23b618a25acb"/>
    <xsd:import namespace="cb43c03a-2fe9-488e-9d8a-3ada0d47f96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31a319-fc2a-4753-9ef5-23b618a25a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43c03a-2fe9-488e-9d8a-3ada0d47f96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7B4C9FF-7445-481B-AD8C-8A44EEAB06EB}">
  <ds:schemaRefs>
    <ds:schemaRef ds:uri="http://schemas.microsoft.com/sharepoint/v3/contenttype/forms"/>
  </ds:schemaRefs>
</ds:datastoreItem>
</file>

<file path=customXml/itemProps2.xml><?xml version="1.0" encoding="utf-8"?>
<ds:datastoreItem xmlns:ds="http://schemas.openxmlformats.org/officeDocument/2006/customXml" ds:itemID="{49CC6B96-7778-45AF-8B38-2A7BE25714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31a319-fc2a-4753-9ef5-23b618a25acb"/>
    <ds:schemaRef ds:uri="cb43c03a-2fe9-488e-9d8a-3ada0d47f9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E83073-CA1F-4FEA-88F4-1DF605CC22AF}">
  <ds:schemaRefs>
    <ds:schemaRef ds:uri="http://purl.org/dc/dcmitype/"/>
    <ds:schemaRef ds:uri="http://schemas.microsoft.com/office/infopath/2007/PartnerControls"/>
    <ds:schemaRef ds:uri="cb43c03a-2fe9-488e-9d8a-3ada0d47f96c"/>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d331a319-fc2a-4753-9ef5-23b618a25acb"/>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689</Words>
  <Characters>3931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Cooper</dc:creator>
  <cp:keywords/>
  <dc:description/>
  <cp:lastModifiedBy>Eden O'Brien</cp:lastModifiedBy>
  <cp:revision>2</cp:revision>
  <dcterms:created xsi:type="dcterms:W3CDTF">2022-01-11T13:07:00Z</dcterms:created>
  <dcterms:modified xsi:type="dcterms:W3CDTF">2022-01-11T13:07:00Z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0x010100B5B50DE0A70B7640B483E5022EFCC0D5</vt:lpwstr>
  </property>
</Properties>
</file>