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B95BBA" w:rsidRDefault="00B95BBA" w:rsidP="00707835"/>
    <w:p w14:paraId="07948109" w14:textId="77777777" w:rsidR="00707835" w:rsidRDefault="00707835" w:rsidP="00707835">
      <w:pPr>
        <w:jc w:val="center"/>
        <w:rPr>
          <w:b/>
          <w:u w:val="single"/>
        </w:rPr>
      </w:pPr>
      <w:r>
        <w:rPr>
          <w:b/>
          <w:u w:val="single"/>
        </w:rPr>
        <w:t>Equipment List</w:t>
      </w:r>
    </w:p>
    <w:p w14:paraId="27EAB564" w14:textId="258B194E" w:rsidR="00707835" w:rsidRPr="00707835" w:rsidRDefault="00707835" w:rsidP="7F13C1C4">
      <w:pPr>
        <w:rPr>
          <w:b/>
          <w:bCs/>
          <w:u w:val="single"/>
        </w:rPr>
      </w:pPr>
      <w:r w:rsidRPr="7F13C1C4">
        <w:rPr>
          <w:b/>
          <w:bCs/>
          <w:u w:val="single"/>
        </w:rPr>
        <w:t>Production title:</w:t>
      </w:r>
      <w:r>
        <w:t xml:space="preserve"> vision</w:t>
      </w:r>
    </w:p>
    <w:p w14:paraId="0A37501D" w14:textId="77777777" w:rsidR="00707835" w:rsidRDefault="00707835" w:rsidP="00707835"/>
    <w:tbl>
      <w:tblPr>
        <w:tblStyle w:val="TableGrid"/>
        <w:tblW w:w="0" w:type="auto"/>
        <w:tblInd w:w="675" w:type="dxa"/>
        <w:tblLook w:val="04A0" w:firstRow="1" w:lastRow="0" w:firstColumn="1" w:lastColumn="0" w:noHBand="0" w:noVBand="1"/>
      </w:tblPr>
      <w:tblGrid>
        <w:gridCol w:w="2014"/>
        <w:gridCol w:w="1458"/>
        <w:gridCol w:w="1399"/>
        <w:gridCol w:w="1469"/>
        <w:gridCol w:w="1318"/>
        <w:gridCol w:w="909"/>
      </w:tblGrid>
      <w:tr w:rsidR="00707835" w14:paraId="3305A71C" w14:textId="77777777" w:rsidTr="7F13C1C4">
        <w:tc>
          <w:tcPr>
            <w:tcW w:w="2014" w:type="dxa"/>
            <w:shd w:val="clear" w:color="auto" w:fill="auto"/>
          </w:tcPr>
          <w:p w14:paraId="5C4AEE72" w14:textId="77777777" w:rsidR="00707835" w:rsidRDefault="00707835" w:rsidP="00707835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Equipment required</w:t>
            </w:r>
          </w:p>
        </w:tc>
        <w:tc>
          <w:tcPr>
            <w:tcW w:w="1458" w:type="dxa"/>
            <w:shd w:val="clear" w:color="auto" w:fill="auto"/>
          </w:tcPr>
          <w:p w14:paraId="6C121B5E" w14:textId="77777777" w:rsidR="00707835" w:rsidRDefault="00707835" w:rsidP="00B95BB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Type/number </w:t>
            </w:r>
          </w:p>
        </w:tc>
        <w:tc>
          <w:tcPr>
            <w:tcW w:w="1399" w:type="dxa"/>
            <w:shd w:val="clear" w:color="auto" w:fill="auto"/>
          </w:tcPr>
          <w:p w14:paraId="5ACB9892" w14:textId="77777777" w:rsidR="00707835" w:rsidRDefault="00707835" w:rsidP="00B95BB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Booked for (date)</w:t>
            </w:r>
          </w:p>
        </w:tc>
        <w:tc>
          <w:tcPr>
            <w:tcW w:w="1469" w:type="dxa"/>
            <w:shd w:val="clear" w:color="auto" w:fill="auto"/>
          </w:tcPr>
          <w:p w14:paraId="183A69EB" w14:textId="77777777" w:rsidR="00707835" w:rsidRDefault="00707835" w:rsidP="00B95BB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Due for return (date)</w:t>
            </w:r>
          </w:p>
        </w:tc>
        <w:tc>
          <w:tcPr>
            <w:tcW w:w="1318" w:type="dxa"/>
            <w:shd w:val="clear" w:color="auto" w:fill="auto"/>
          </w:tcPr>
          <w:p w14:paraId="27C1306D" w14:textId="77777777" w:rsidR="00707835" w:rsidRDefault="00707835" w:rsidP="00B95BB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Person responsible</w:t>
            </w:r>
          </w:p>
        </w:tc>
        <w:tc>
          <w:tcPr>
            <w:tcW w:w="909" w:type="dxa"/>
            <w:shd w:val="clear" w:color="auto" w:fill="auto"/>
          </w:tcPr>
          <w:p w14:paraId="1D41EED2" w14:textId="77777777" w:rsidR="00707835" w:rsidRDefault="00707835" w:rsidP="00B95BB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Booked out by:</w:t>
            </w:r>
          </w:p>
        </w:tc>
      </w:tr>
      <w:tr w:rsidR="00707835" w14:paraId="48BD8CC5" w14:textId="77777777" w:rsidTr="7F13C1C4">
        <w:tc>
          <w:tcPr>
            <w:tcW w:w="2014" w:type="dxa"/>
          </w:tcPr>
          <w:p w14:paraId="0259BDF1" w14:textId="77777777" w:rsidR="00707835" w:rsidRDefault="00707835" w:rsidP="00707835">
            <w:pPr>
              <w:jc w:val="center"/>
              <w:rPr>
                <w:b/>
              </w:rPr>
            </w:pPr>
            <w:r w:rsidRPr="00707835">
              <w:rPr>
                <w:b/>
              </w:rPr>
              <w:t>Camera</w:t>
            </w:r>
          </w:p>
          <w:p w14:paraId="5DAB6C7B" w14:textId="77777777" w:rsidR="00707835" w:rsidRDefault="00707835" w:rsidP="00707835">
            <w:pPr>
              <w:jc w:val="center"/>
              <w:rPr>
                <w:b/>
              </w:rPr>
            </w:pPr>
          </w:p>
          <w:p w14:paraId="02EB378F" w14:textId="77777777" w:rsidR="00707835" w:rsidRPr="00707835" w:rsidRDefault="00707835" w:rsidP="00707835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14:paraId="6A05A809" w14:textId="05E30868" w:rsidR="00707835" w:rsidRDefault="005C4546" w:rsidP="00B95BBA">
            <w:pPr>
              <w:jc w:val="center"/>
              <w:rPr>
                <w:u w:val="single"/>
              </w:rPr>
            </w:pPr>
            <w:r>
              <w:t>1</w:t>
            </w:r>
          </w:p>
        </w:tc>
        <w:tc>
          <w:tcPr>
            <w:tcW w:w="1399" w:type="dxa"/>
          </w:tcPr>
          <w:p w14:paraId="5A39BBE3" w14:textId="0B2DAECC" w:rsidR="00707835" w:rsidRPr="0034485D" w:rsidRDefault="00761282" w:rsidP="00B95BBA">
            <w:pPr>
              <w:jc w:val="center"/>
            </w:pPr>
            <w:r>
              <w:t>28</w:t>
            </w:r>
            <w:r w:rsidR="00C2290A" w:rsidRPr="0034485D">
              <w:rPr>
                <w:vertAlign w:val="superscript"/>
              </w:rPr>
              <w:t>th</w:t>
            </w:r>
            <w:r w:rsidR="00C2290A" w:rsidRPr="0034485D">
              <w:t xml:space="preserve"> </w:t>
            </w:r>
            <w:r w:rsidR="005551B5" w:rsidRPr="0034485D">
              <w:t>May</w:t>
            </w:r>
          </w:p>
        </w:tc>
        <w:tc>
          <w:tcPr>
            <w:tcW w:w="1469" w:type="dxa"/>
          </w:tcPr>
          <w:p w14:paraId="41C8F396" w14:textId="15ABFCD6" w:rsidR="00707835" w:rsidRPr="0034485D" w:rsidRDefault="00761282" w:rsidP="00B95BBA">
            <w:pPr>
              <w:jc w:val="center"/>
            </w:pPr>
            <w:r>
              <w:t>28</w:t>
            </w:r>
            <w:r w:rsidR="00720728" w:rsidRPr="0034485D">
              <w:rPr>
                <w:vertAlign w:val="superscript"/>
              </w:rPr>
              <w:t>th</w:t>
            </w:r>
            <w:r w:rsidR="00720728" w:rsidRPr="0034485D">
              <w:t xml:space="preserve"> </w:t>
            </w:r>
            <w:r w:rsidR="0034485D">
              <w:t>May</w:t>
            </w:r>
          </w:p>
        </w:tc>
        <w:tc>
          <w:tcPr>
            <w:tcW w:w="1318" w:type="dxa"/>
          </w:tcPr>
          <w:p w14:paraId="72A3D3EC" w14:textId="2A003C9F" w:rsidR="00707835" w:rsidRPr="0034485D" w:rsidRDefault="00372F75" w:rsidP="00B95BBA">
            <w:pPr>
              <w:jc w:val="center"/>
            </w:pPr>
            <w:proofErr w:type="spellStart"/>
            <w:r w:rsidRPr="0034485D">
              <w:t>Jaxmine</w:t>
            </w:r>
            <w:proofErr w:type="spellEnd"/>
          </w:p>
        </w:tc>
        <w:tc>
          <w:tcPr>
            <w:tcW w:w="909" w:type="dxa"/>
          </w:tcPr>
          <w:p w14:paraId="0D0B940D" w14:textId="7FCC0FBA" w:rsidR="00707835" w:rsidRPr="00DC5C06" w:rsidRDefault="00761282" w:rsidP="00B95BBA">
            <w:pPr>
              <w:jc w:val="center"/>
            </w:pPr>
            <w:r w:rsidRPr="00DC5C06">
              <w:t>28</w:t>
            </w:r>
            <w:r w:rsidRPr="00DC5C06">
              <w:rPr>
                <w:vertAlign w:val="superscript"/>
              </w:rPr>
              <w:t>th</w:t>
            </w:r>
            <w:r w:rsidRPr="00DC5C06">
              <w:t xml:space="preserve"> May</w:t>
            </w:r>
          </w:p>
        </w:tc>
        <w:bookmarkStart w:id="0" w:name="_GoBack"/>
        <w:bookmarkEnd w:id="0"/>
      </w:tr>
      <w:tr w:rsidR="00707835" w14:paraId="300696A8" w14:textId="77777777" w:rsidTr="7F13C1C4">
        <w:tc>
          <w:tcPr>
            <w:tcW w:w="2014" w:type="dxa"/>
          </w:tcPr>
          <w:p w14:paraId="525C35CE" w14:textId="77777777" w:rsidR="00707835" w:rsidRDefault="00707835" w:rsidP="00707835">
            <w:pPr>
              <w:jc w:val="center"/>
              <w:rPr>
                <w:b/>
              </w:rPr>
            </w:pPr>
            <w:r w:rsidRPr="00707835">
              <w:rPr>
                <w:b/>
              </w:rPr>
              <w:t>Camera supports</w:t>
            </w:r>
          </w:p>
          <w:p w14:paraId="0E27B00A" w14:textId="77777777" w:rsidR="00707835" w:rsidRPr="00707835" w:rsidRDefault="00707835" w:rsidP="00707835">
            <w:pPr>
              <w:jc w:val="center"/>
              <w:rPr>
                <w:b/>
              </w:rPr>
            </w:pPr>
          </w:p>
          <w:p w14:paraId="60061E4C" w14:textId="77777777" w:rsidR="00707835" w:rsidRPr="00707835" w:rsidRDefault="00707835" w:rsidP="00707835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14:paraId="44EAFD9C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</w:tcPr>
          <w:p w14:paraId="4B94D5A5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</w:tcPr>
          <w:p w14:paraId="3DEEC669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</w:tcPr>
          <w:p w14:paraId="3656B9AB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909" w:type="dxa"/>
          </w:tcPr>
          <w:p w14:paraId="45FB0818" w14:textId="77777777" w:rsidR="00707835" w:rsidRPr="00DC5C06" w:rsidRDefault="00707835" w:rsidP="00B95BBA">
            <w:pPr>
              <w:jc w:val="center"/>
            </w:pPr>
          </w:p>
        </w:tc>
      </w:tr>
      <w:tr w:rsidR="00707835" w14:paraId="074E9F72" w14:textId="77777777" w:rsidTr="7F13C1C4">
        <w:tc>
          <w:tcPr>
            <w:tcW w:w="2014" w:type="dxa"/>
          </w:tcPr>
          <w:p w14:paraId="5B6A2CEE" w14:textId="77777777" w:rsidR="00707835" w:rsidRPr="00707835" w:rsidRDefault="00707835" w:rsidP="00707835">
            <w:pPr>
              <w:jc w:val="center"/>
              <w:rPr>
                <w:b/>
              </w:rPr>
            </w:pPr>
            <w:r w:rsidRPr="00707835">
              <w:rPr>
                <w:b/>
              </w:rPr>
              <w:t>Lighting</w:t>
            </w:r>
          </w:p>
          <w:p w14:paraId="049F31CB" w14:textId="77777777" w:rsidR="00707835" w:rsidRDefault="00707835" w:rsidP="00707835">
            <w:pPr>
              <w:jc w:val="center"/>
              <w:rPr>
                <w:b/>
              </w:rPr>
            </w:pPr>
          </w:p>
          <w:p w14:paraId="53128261" w14:textId="77777777" w:rsidR="00707835" w:rsidRPr="00707835" w:rsidRDefault="00707835" w:rsidP="00707835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14:paraId="62486C05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</w:tcPr>
          <w:p w14:paraId="4101652C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</w:tcPr>
          <w:p w14:paraId="4B99056E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</w:tcPr>
          <w:p w14:paraId="1299C43A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909" w:type="dxa"/>
          </w:tcPr>
          <w:p w14:paraId="4DDBEF00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</w:tr>
      <w:tr w:rsidR="00707835" w14:paraId="4A87E2D1" w14:textId="77777777" w:rsidTr="7F13C1C4">
        <w:tc>
          <w:tcPr>
            <w:tcW w:w="2014" w:type="dxa"/>
          </w:tcPr>
          <w:p w14:paraId="615693C4" w14:textId="77777777" w:rsidR="00707835" w:rsidRDefault="00707835" w:rsidP="00707835">
            <w:pPr>
              <w:jc w:val="center"/>
              <w:rPr>
                <w:b/>
              </w:rPr>
            </w:pPr>
            <w:r w:rsidRPr="00707835">
              <w:rPr>
                <w:b/>
              </w:rPr>
              <w:t>Sound recording</w:t>
            </w:r>
          </w:p>
          <w:p w14:paraId="3461D779" w14:textId="77777777" w:rsidR="00707835" w:rsidRDefault="00707835" w:rsidP="00707835">
            <w:pPr>
              <w:jc w:val="center"/>
              <w:rPr>
                <w:b/>
              </w:rPr>
            </w:pPr>
          </w:p>
          <w:p w14:paraId="3CF2D8B6" w14:textId="77777777" w:rsidR="00707835" w:rsidRPr="00707835" w:rsidRDefault="00707835" w:rsidP="00707835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14:paraId="0FB78278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</w:tcPr>
          <w:p w14:paraId="1FC39945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</w:tcPr>
          <w:p w14:paraId="0562CB0E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</w:tcPr>
          <w:p w14:paraId="34CE0A41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909" w:type="dxa"/>
          </w:tcPr>
          <w:p w14:paraId="62EBF3C5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</w:tr>
      <w:tr w:rsidR="00707835" w14:paraId="516943FC" w14:textId="77777777" w:rsidTr="7F13C1C4">
        <w:tc>
          <w:tcPr>
            <w:tcW w:w="2014" w:type="dxa"/>
          </w:tcPr>
          <w:p w14:paraId="6089A765" w14:textId="77777777" w:rsidR="00707835" w:rsidRDefault="00707835" w:rsidP="00707835">
            <w:pPr>
              <w:jc w:val="center"/>
              <w:rPr>
                <w:b/>
              </w:rPr>
            </w:pPr>
            <w:r w:rsidRPr="00707835">
              <w:rPr>
                <w:b/>
              </w:rPr>
              <w:t>Batteries/chargers</w:t>
            </w:r>
          </w:p>
          <w:p w14:paraId="6D98A12B" w14:textId="77777777" w:rsidR="00707835" w:rsidRDefault="00707835" w:rsidP="00707835">
            <w:pPr>
              <w:jc w:val="center"/>
              <w:rPr>
                <w:b/>
              </w:rPr>
            </w:pPr>
          </w:p>
          <w:p w14:paraId="2946DB82" w14:textId="77777777" w:rsidR="00707835" w:rsidRPr="00707835" w:rsidRDefault="00707835" w:rsidP="00707835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14:paraId="5997CC1D" w14:textId="5F26CC5E" w:rsidR="00707835" w:rsidRPr="00D57D9E" w:rsidRDefault="005C4546" w:rsidP="00B95BBA">
            <w:pPr>
              <w:jc w:val="center"/>
            </w:pPr>
            <w:r w:rsidRPr="00D57D9E">
              <w:t>1</w:t>
            </w:r>
          </w:p>
        </w:tc>
        <w:tc>
          <w:tcPr>
            <w:tcW w:w="1399" w:type="dxa"/>
          </w:tcPr>
          <w:p w14:paraId="110FFD37" w14:textId="137E836A" w:rsidR="00707835" w:rsidRPr="005C4546" w:rsidRDefault="005C4546" w:rsidP="00B95BBA">
            <w:pPr>
              <w:jc w:val="center"/>
            </w:pPr>
            <w:r>
              <w:t>28</w:t>
            </w:r>
            <w:r w:rsidRPr="005C4546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1469" w:type="dxa"/>
          </w:tcPr>
          <w:p w14:paraId="6B699379" w14:textId="30E1B5A4" w:rsidR="00707835" w:rsidRPr="005C4546" w:rsidRDefault="005C4546" w:rsidP="00B95BBA">
            <w:pPr>
              <w:jc w:val="center"/>
            </w:pPr>
            <w:r>
              <w:t>28</w:t>
            </w:r>
            <w:r w:rsidRPr="005C4546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1318" w:type="dxa"/>
          </w:tcPr>
          <w:p w14:paraId="3FE9F23F" w14:textId="522FECAA" w:rsidR="00707835" w:rsidRPr="005C4546" w:rsidRDefault="005C4546" w:rsidP="00B95BBA">
            <w:pPr>
              <w:jc w:val="center"/>
            </w:pPr>
            <w:proofErr w:type="spellStart"/>
            <w:r w:rsidRPr="005C4546">
              <w:t>Jaxmine</w:t>
            </w:r>
            <w:proofErr w:type="spellEnd"/>
          </w:p>
        </w:tc>
        <w:tc>
          <w:tcPr>
            <w:tcW w:w="909" w:type="dxa"/>
          </w:tcPr>
          <w:p w14:paraId="1F72F646" w14:textId="106E85F1" w:rsidR="00707835" w:rsidRPr="00DC5C06" w:rsidRDefault="00DC5C06" w:rsidP="00B95BBA">
            <w:pPr>
              <w:jc w:val="center"/>
            </w:pPr>
            <w:r>
              <w:t>28</w:t>
            </w:r>
            <w:r w:rsidRPr="00DC5C06">
              <w:rPr>
                <w:vertAlign w:val="superscript"/>
              </w:rPr>
              <w:t>th</w:t>
            </w:r>
            <w:r>
              <w:t xml:space="preserve"> May</w:t>
            </w:r>
          </w:p>
        </w:tc>
      </w:tr>
      <w:tr w:rsidR="00707835" w14:paraId="4ABE3155" w14:textId="77777777" w:rsidTr="7F13C1C4">
        <w:tc>
          <w:tcPr>
            <w:tcW w:w="2014" w:type="dxa"/>
          </w:tcPr>
          <w:p w14:paraId="4EF2ECCA" w14:textId="77777777" w:rsidR="00707835" w:rsidRDefault="00707835" w:rsidP="00707835">
            <w:pPr>
              <w:jc w:val="center"/>
              <w:rPr>
                <w:b/>
              </w:rPr>
            </w:pPr>
            <w:r w:rsidRPr="00707835">
              <w:rPr>
                <w:b/>
              </w:rPr>
              <w:t>Peripherals: clapper board, hazard tape etc.</w:t>
            </w:r>
          </w:p>
          <w:p w14:paraId="08CE6F91" w14:textId="77777777" w:rsidR="00707835" w:rsidRPr="00707835" w:rsidRDefault="00707835" w:rsidP="00707835">
            <w:pPr>
              <w:jc w:val="center"/>
              <w:rPr>
                <w:b/>
              </w:rPr>
            </w:pPr>
          </w:p>
          <w:p w14:paraId="61CDCEAD" w14:textId="77777777" w:rsidR="00707835" w:rsidRPr="00707835" w:rsidRDefault="00707835" w:rsidP="00707835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14:paraId="6BB9E253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</w:tcPr>
          <w:p w14:paraId="23DE523C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</w:tcPr>
          <w:p w14:paraId="52E56223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</w:tcPr>
          <w:p w14:paraId="07547A01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909" w:type="dxa"/>
          </w:tcPr>
          <w:p w14:paraId="5043CB0F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</w:tr>
      <w:tr w:rsidR="00707835" w14:paraId="47216BEB" w14:textId="77777777" w:rsidTr="7F13C1C4">
        <w:tc>
          <w:tcPr>
            <w:tcW w:w="2014" w:type="dxa"/>
          </w:tcPr>
          <w:p w14:paraId="22DDF1C7" w14:textId="77777777" w:rsidR="00707835" w:rsidRDefault="00707835" w:rsidP="00707835">
            <w:pPr>
              <w:jc w:val="center"/>
              <w:rPr>
                <w:b/>
              </w:rPr>
            </w:pPr>
            <w:r w:rsidRPr="00707835">
              <w:rPr>
                <w:b/>
              </w:rPr>
              <w:t>Miscellaneous</w:t>
            </w:r>
          </w:p>
          <w:p w14:paraId="07459315" w14:textId="77777777" w:rsidR="00707835" w:rsidRPr="00707835" w:rsidRDefault="00707835" w:rsidP="00707835">
            <w:pPr>
              <w:jc w:val="center"/>
              <w:rPr>
                <w:b/>
              </w:rPr>
            </w:pPr>
          </w:p>
          <w:p w14:paraId="6537F28F" w14:textId="77777777" w:rsidR="00707835" w:rsidRPr="00707835" w:rsidRDefault="00707835" w:rsidP="00707835">
            <w:pPr>
              <w:jc w:val="center"/>
              <w:rPr>
                <w:b/>
              </w:rPr>
            </w:pPr>
          </w:p>
        </w:tc>
        <w:tc>
          <w:tcPr>
            <w:tcW w:w="1458" w:type="dxa"/>
          </w:tcPr>
          <w:p w14:paraId="6DFB9E20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</w:tcPr>
          <w:p w14:paraId="70DF9E56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</w:tcPr>
          <w:p w14:paraId="44E871BC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</w:tcPr>
          <w:p w14:paraId="144A5D23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  <w:tc>
          <w:tcPr>
            <w:tcW w:w="909" w:type="dxa"/>
          </w:tcPr>
          <w:p w14:paraId="738610EB" w14:textId="77777777" w:rsidR="00707835" w:rsidRDefault="00707835" w:rsidP="00B95BBA">
            <w:pPr>
              <w:jc w:val="center"/>
              <w:rPr>
                <w:u w:val="single"/>
              </w:rPr>
            </w:pPr>
          </w:p>
        </w:tc>
      </w:tr>
    </w:tbl>
    <w:p w14:paraId="637805D2" w14:textId="77777777" w:rsidR="00707835" w:rsidRDefault="00707835" w:rsidP="00707835"/>
    <w:p w14:paraId="463F29E8" w14:textId="77777777" w:rsidR="00707835" w:rsidRPr="00707835" w:rsidRDefault="00707835" w:rsidP="00707835"/>
    <w:sectPr w:rsidR="00707835" w:rsidRPr="0070783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4B86F" w14:textId="77777777" w:rsidR="00B95BBA" w:rsidRDefault="00B95BBA" w:rsidP="00707835">
      <w:pPr>
        <w:spacing w:after="0" w:line="240" w:lineRule="auto"/>
      </w:pPr>
      <w:r>
        <w:separator/>
      </w:r>
    </w:p>
  </w:endnote>
  <w:endnote w:type="continuationSeparator" w:id="0">
    <w:p w14:paraId="67B3F1EE" w14:textId="77777777" w:rsidR="00B95BBA" w:rsidRDefault="00B95BBA" w:rsidP="00707835">
      <w:pPr>
        <w:spacing w:after="0" w:line="240" w:lineRule="auto"/>
      </w:pPr>
      <w:r>
        <w:continuationSeparator/>
      </w:r>
    </w:p>
  </w:endnote>
  <w:endnote w:type="continuationNotice" w:id="1">
    <w:p w14:paraId="43EA241E" w14:textId="77777777" w:rsidR="00B95BBA" w:rsidRDefault="00B95BB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B64C5" w14:textId="77777777" w:rsidR="00B95BBA" w:rsidRDefault="00B95BBA" w:rsidP="00707835">
      <w:pPr>
        <w:spacing w:after="0" w:line="240" w:lineRule="auto"/>
      </w:pPr>
      <w:r>
        <w:separator/>
      </w:r>
    </w:p>
  </w:footnote>
  <w:footnote w:type="continuationSeparator" w:id="0">
    <w:p w14:paraId="24E2C78B" w14:textId="77777777" w:rsidR="00B95BBA" w:rsidRDefault="00B95BBA" w:rsidP="00707835">
      <w:pPr>
        <w:spacing w:after="0" w:line="240" w:lineRule="auto"/>
      </w:pPr>
      <w:r>
        <w:continuationSeparator/>
      </w:r>
    </w:p>
  </w:footnote>
  <w:footnote w:type="continuationNotice" w:id="1">
    <w:p w14:paraId="5126354B" w14:textId="77777777" w:rsidR="00B95BBA" w:rsidRDefault="00B95BB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B4B86" w14:textId="77777777" w:rsidR="00707835" w:rsidRDefault="00707835">
    <w:pPr>
      <w:pStyle w:val="Header"/>
    </w:pPr>
    <w:r>
      <w:tab/>
    </w:r>
    <w:r>
      <w:tab/>
    </w:r>
    <w:r>
      <w:rPr>
        <w:noProof/>
        <w:lang w:eastAsia="en-GB"/>
      </w:rPr>
      <w:drawing>
        <wp:inline distT="0" distB="0" distL="0" distR="0" wp14:anchorId="092D2A80" wp14:editId="07777777">
          <wp:extent cx="1329055" cy="359410"/>
          <wp:effectExtent l="0" t="0" r="4445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9055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A0FF5F2" w14:textId="77777777" w:rsidR="00707835" w:rsidRDefault="007078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69AE"/>
    <w:rsid w:val="00295156"/>
    <w:rsid w:val="0034485D"/>
    <w:rsid w:val="00372F75"/>
    <w:rsid w:val="005551B5"/>
    <w:rsid w:val="005769AE"/>
    <w:rsid w:val="005C4546"/>
    <w:rsid w:val="00707835"/>
    <w:rsid w:val="00720728"/>
    <w:rsid w:val="00725D6C"/>
    <w:rsid w:val="00761282"/>
    <w:rsid w:val="009B4981"/>
    <w:rsid w:val="009B7E25"/>
    <w:rsid w:val="009D59EC"/>
    <w:rsid w:val="00B167F0"/>
    <w:rsid w:val="00B95BBA"/>
    <w:rsid w:val="00C2290A"/>
    <w:rsid w:val="00D57D9E"/>
    <w:rsid w:val="00DC5C06"/>
    <w:rsid w:val="5DC9179B"/>
    <w:rsid w:val="7F13C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2961F4"/>
  <w15:docId w15:val="{F8E29A1E-5BB6-412C-A125-7EC355555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9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6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078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835"/>
  </w:style>
  <w:style w:type="paragraph" w:styleId="Footer">
    <w:name w:val="footer"/>
    <w:basedOn w:val="Normal"/>
    <w:link w:val="FooterChar"/>
    <w:uiPriority w:val="99"/>
    <w:unhideWhenUsed/>
    <w:rsid w:val="007078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835"/>
  </w:style>
  <w:style w:type="paragraph" w:styleId="BalloonText">
    <w:name w:val="Balloon Text"/>
    <w:basedOn w:val="Normal"/>
    <w:link w:val="BalloonTextChar"/>
    <w:uiPriority w:val="99"/>
    <w:semiHidden/>
    <w:unhideWhenUsed/>
    <w:rsid w:val="0070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8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338</Characters>
  <Application>Microsoft Office Word</Application>
  <DocSecurity>4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Garvey</dc:creator>
  <cp:keywords/>
  <cp:lastModifiedBy>Shassagay Onyango</cp:lastModifiedBy>
  <cp:revision>13</cp:revision>
  <dcterms:created xsi:type="dcterms:W3CDTF">2016-09-26T22:16:00Z</dcterms:created>
  <dcterms:modified xsi:type="dcterms:W3CDTF">2022-05-03T08:40:00Z</dcterms:modified>
</cp:coreProperties>
</file>